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F5" w:rsidRPr="009E08ED" w:rsidRDefault="00F64BBC" w:rsidP="007C5083">
      <w:pPr>
        <w:tabs>
          <w:tab w:val="left" w:pos="4680"/>
        </w:tabs>
        <w:ind w:left="3540" w:firstLine="1140"/>
        <w:rPr>
          <w:b/>
        </w:rPr>
      </w:pPr>
      <w:r w:rsidRPr="009E08ED">
        <w:rPr>
          <w:b/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-226695</wp:posOffset>
            </wp:positionV>
            <wp:extent cx="1235075" cy="1256030"/>
            <wp:effectExtent l="0" t="0" r="0" b="0"/>
            <wp:wrapNone/>
            <wp:docPr id="5" name="Kép 5" descr="mkt_magy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kt_magy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083">
        <w:rPr>
          <w:b/>
        </w:rPr>
        <w:t xml:space="preserve"> </w:t>
      </w:r>
      <w:r w:rsidR="00EA32F5" w:rsidRPr="009E08ED">
        <w:rPr>
          <w:b/>
        </w:rPr>
        <w:t>MAGYAR KARDIOLÓGUSOK TÁRSASÁGA</w:t>
      </w:r>
    </w:p>
    <w:p w:rsidR="00D83FFC" w:rsidRPr="009E08ED" w:rsidRDefault="007C5083" w:rsidP="00D83FFC">
      <w:pPr>
        <w:tabs>
          <w:tab w:val="left" w:pos="4680"/>
        </w:tabs>
        <w:ind w:left="3540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83FFC" w:rsidRPr="009E08ED">
        <w:rPr>
          <w:b/>
        </w:rPr>
        <w:t>TUDOMÁNYOS KONGRESSZUSA</w:t>
      </w:r>
    </w:p>
    <w:p w:rsidR="00D83FFC" w:rsidRPr="007C5083" w:rsidRDefault="007C5083" w:rsidP="007C5083">
      <w:pPr>
        <w:ind w:left="4956" w:firstLine="708"/>
        <w:rPr>
          <w:bCs/>
        </w:rPr>
      </w:pPr>
      <w:r>
        <w:rPr>
          <w:bCs/>
        </w:rPr>
        <w:t xml:space="preserve">       </w:t>
      </w:r>
      <w:r w:rsidR="00697EE3" w:rsidRPr="007C5083">
        <w:rPr>
          <w:bCs/>
        </w:rPr>
        <w:t>Balatonfür</w:t>
      </w:r>
      <w:r w:rsidR="00697EE3" w:rsidRPr="007C5083">
        <w:rPr>
          <w:bCs/>
        </w:rPr>
        <w:lastRenderedPageBreak/>
        <w:t>ed, 20</w:t>
      </w:r>
      <w:r w:rsidR="000F220F" w:rsidRPr="007C5083">
        <w:rPr>
          <w:bCs/>
        </w:rPr>
        <w:t>2</w:t>
      </w:r>
      <w:r w:rsidR="00C671BD">
        <w:rPr>
          <w:bCs/>
        </w:rPr>
        <w:t>3</w:t>
      </w:r>
      <w:r w:rsidR="00697EE3" w:rsidRPr="007C5083">
        <w:rPr>
          <w:bCs/>
        </w:rPr>
        <w:t xml:space="preserve">. </w:t>
      </w:r>
      <w:r w:rsidR="0024237D">
        <w:rPr>
          <w:bCs/>
        </w:rPr>
        <w:t>május</w:t>
      </w:r>
      <w:r w:rsidRPr="007C5083">
        <w:rPr>
          <w:bCs/>
        </w:rPr>
        <w:t xml:space="preserve"> </w:t>
      </w:r>
      <w:r w:rsidR="00C671BD">
        <w:rPr>
          <w:bCs/>
        </w:rPr>
        <w:t>10</w:t>
      </w:r>
      <w:r w:rsidR="00697EE3" w:rsidRPr="007C5083">
        <w:rPr>
          <w:bCs/>
        </w:rPr>
        <w:t xml:space="preserve">. – </w:t>
      </w:r>
      <w:r w:rsidR="00C671BD">
        <w:rPr>
          <w:bCs/>
        </w:rPr>
        <w:t>13</w:t>
      </w:r>
      <w:r w:rsidR="00905309" w:rsidRPr="007C5083">
        <w:rPr>
          <w:bCs/>
        </w:rPr>
        <w:t>.</w:t>
      </w:r>
    </w:p>
    <w:p w:rsidR="00EA32F5" w:rsidRPr="009E08ED" w:rsidRDefault="00EA32F5" w:rsidP="005F70DF">
      <w:pPr>
        <w:rPr>
          <w:b/>
        </w:rPr>
      </w:pPr>
    </w:p>
    <w:p w:rsidR="00EA32F5" w:rsidRPr="009E08ED" w:rsidRDefault="00EA32F5" w:rsidP="00EA32F5">
      <w:pPr>
        <w:jc w:val="center"/>
        <w:rPr>
          <w:b/>
        </w:rPr>
      </w:pPr>
      <w:r w:rsidRPr="009E08ED">
        <w:rPr>
          <w:b/>
        </w:rPr>
        <w:t>Jelentkezési lap</w:t>
      </w:r>
    </w:p>
    <w:p w:rsidR="00EA32F5" w:rsidRPr="009E08ED" w:rsidRDefault="00372EC8" w:rsidP="00EA32F5">
      <w:pPr>
        <w:jc w:val="center"/>
        <w:rPr>
          <w:b/>
        </w:rPr>
      </w:pPr>
      <w:r w:rsidRPr="009E08ED">
        <w:rPr>
          <w:b/>
        </w:rPr>
        <w:t>TUDOMÁNYOS SZIMPÓZIUM MEGTARTÁSÁRA</w:t>
      </w:r>
    </w:p>
    <w:p w:rsidR="00581A22" w:rsidRPr="009E08ED" w:rsidRDefault="00581A22" w:rsidP="00B443AE">
      <w:pPr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1861"/>
        <w:gridCol w:w="1971"/>
        <w:gridCol w:w="1825"/>
        <w:gridCol w:w="1827"/>
      </w:tblGrid>
      <w:tr w:rsidR="007C5083" w:rsidRPr="009E08ED" w:rsidTr="00631403">
        <w:trPr>
          <w:trHeight w:val="906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Szervező/Szervezők megnevezése: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4E">
            <w:pPr>
              <w:jc w:val="center"/>
              <w:rPr>
                <w:b/>
              </w:rPr>
            </w:pPr>
          </w:p>
        </w:tc>
      </w:tr>
      <w:tr w:rsidR="007C5083" w:rsidRPr="009E08ED" w:rsidTr="00631403">
        <w:trPr>
          <w:trHeight w:val="716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Szimpózium szervező neve, elérhetősége: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4E">
            <w:pPr>
              <w:jc w:val="center"/>
              <w:rPr>
                <w:b/>
              </w:rPr>
            </w:pPr>
          </w:p>
        </w:tc>
      </w:tr>
      <w:tr w:rsidR="007C5083" w:rsidRPr="009E08ED" w:rsidTr="00631403">
        <w:trPr>
          <w:trHeight w:val="694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Szimpózium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4E">
            <w:pPr>
              <w:jc w:val="center"/>
              <w:rPr>
                <w:b/>
              </w:rPr>
            </w:pPr>
          </w:p>
        </w:tc>
      </w:tr>
      <w:tr w:rsidR="007C5083" w:rsidRPr="009E08ED" w:rsidTr="00631403">
        <w:trPr>
          <w:trHeight w:val="714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Szimpózium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4E">
            <w:pPr>
              <w:jc w:val="center"/>
              <w:rPr>
                <w:b/>
              </w:rPr>
            </w:pPr>
          </w:p>
        </w:tc>
      </w:tr>
      <w:tr w:rsidR="007C5083" w:rsidRPr="009E08ED" w:rsidTr="00631403">
        <w:trPr>
          <w:trHeight w:val="806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Üléselnökök nevei:</w:t>
            </w:r>
          </w:p>
          <w:p w:rsidR="007C5083" w:rsidRPr="009E08ED" w:rsidRDefault="007C5083" w:rsidP="00EE0B96"/>
        </w:tc>
        <w:tc>
          <w:tcPr>
            <w:tcW w:w="7545" w:type="dxa"/>
            <w:gridSpan w:val="4"/>
          </w:tcPr>
          <w:p w:rsidR="007C5083" w:rsidRPr="00F26746" w:rsidRDefault="007C5083" w:rsidP="00EE0B96">
            <w:r w:rsidRPr="00F26746">
              <w:t>1.</w:t>
            </w:r>
          </w:p>
          <w:p w:rsidR="007C5083" w:rsidRPr="009E08ED" w:rsidRDefault="007C5083" w:rsidP="00EE0B96">
            <w:pPr>
              <w:rPr>
                <w:b/>
              </w:rPr>
            </w:pPr>
            <w:r w:rsidRPr="009E08ED">
              <w:t>2.</w:t>
            </w: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Előadó (1) neve: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5F70DF">
            <w:pPr>
              <w:tabs>
                <w:tab w:val="left" w:pos="-720"/>
              </w:tabs>
              <w:suppressAutoHyphens/>
              <w:jc w:val="both"/>
              <w:rPr>
                <w:rFonts w:ascii="Tahoma" w:hAnsi="Tahoma" w:cs="Tahoma"/>
                <w:spacing w:val="-3"/>
                <w:sz w:val="22"/>
                <w:szCs w:val="22"/>
                <w:lang w:eastAsia="hu-HU"/>
              </w:rPr>
            </w:pPr>
            <w:r w:rsidRPr="009E08ED">
              <w:t>Előadás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Előadó (2) neve: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Előadó (3) neve: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Előadó (4) neve: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Előadó (5) neve: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magyarul: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EE0B96">
            <w:r w:rsidRPr="009E08ED">
              <w:t>Előadás címe angolul: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7C5083" w:rsidRPr="009E08ED" w:rsidTr="00631403">
        <w:trPr>
          <w:trHeight w:val="405"/>
        </w:trPr>
        <w:tc>
          <w:tcPr>
            <w:tcW w:w="3240" w:type="dxa"/>
            <w:vAlign w:val="center"/>
          </w:tcPr>
          <w:p w:rsidR="007C5083" w:rsidRPr="009E08ED" w:rsidRDefault="007C5083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>Előadás időtartama előadó</w:t>
            </w:r>
            <w:r>
              <w:rPr>
                <w:spacing w:val="-3"/>
              </w:rPr>
              <w:t>/perc</w:t>
            </w:r>
            <w:r w:rsidRPr="009E08ED">
              <w:rPr>
                <w:spacing w:val="-3"/>
              </w:rPr>
              <w:t>:</w:t>
            </w:r>
          </w:p>
          <w:p w:rsidR="007C5083" w:rsidRPr="009E08ED" w:rsidRDefault="007C5083" w:rsidP="00EE0B96">
            <w:r w:rsidRPr="009E08ED">
              <w:rPr>
                <w:spacing w:val="-3"/>
              </w:rPr>
              <w:t>Interaktív esetbemutatás megjelölése előadónként</w:t>
            </w:r>
            <w:r w:rsidRPr="009E08ED">
              <w:rPr>
                <w:rFonts w:ascii="Tahoma" w:hAnsi="Tahoma" w:cs="Tahoma"/>
                <w:spacing w:val="-3"/>
                <w:sz w:val="22"/>
                <w:szCs w:val="22"/>
              </w:rPr>
              <w:t>:</w:t>
            </w:r>
          </w:p>
        </w:tc>
        <w:tc>
          <w:tcPr>
            <w:tcW w:w="7545" w:type="dxa"/>
            <w:gridSpan w:val="4"/>
          </w:tcPr>
          <w:p w:rsidR="007C5083" w:rsidRPr="009E08ED" w:rsidRDefault="007C5083" w:rsidP="003B7B77">
            <w:pPr>
              <w:rPr>
                <w:b/>
              </w:rPr>
            </w:pPr>
          </w:p>
        </w:tc>
      </w:tr>
      <w:tr w:rsidR="0007484E" w:rsidRPr="009E08ED" w:rsidTr="00631403">
        <w:trPr>
          <w:trHeight w:val="950"/>
        </w:trPr>
        <w:tc>
          <w:tcPr>
            <w:tcW w:w="3240" w:type="dxa"/>
          </w:tcPr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>A szimpózium időtartama:</w:t>
            </w:r>
          </w:p>
        </w:tc>
        <w:tc>
          <w:tcPr>
            <w:tcW w:w="1875" w:type="dxa"/>
          </w:tcPr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>Perc:</w:t>
            </w:r>
          </w:p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 xml:space="preserve">60  </w:t>
            </w:r>
            <w:r w:rsidRPr="009E08ED">
              <w:rPr>
                <w:b/>
                <w:spacing w:val="-3"/>
              </w:rPr>
              <w:sym w:font="Symbol" w:char="F0A0"/>
            </w:r>
            <w:r w:rsidRPr="009E08ED">
              <w:rPr>
                <w:spacing w:val="-3"/>
              </w:rPr>
              <w:t xml:space="preserve">; </w:t>
            </w:r>
            <w:r w:rsidR="007C5083">
              <w:rPr>
                <w:spacing w:val="-3"/>
              </w:rPr>
              <w:t xml:space="preserve">   </w:t>
            </w:r>
            <w:r w:rsidRPr="009E08ED">
              <w:rPr>
                <w:spacing w:val="-3"/>
              </w:rPr>
              <w:t xml:space="preserve">90   </w:t>
            </w:r>
            <w:r w:rsidRPr="009E08ED">
              <w:rPr>
                <w:b/>
                <w:spacing w:val="-3"/>
              </w:rPr>
              <w:sym w:font="Symbol" w:char="F0A0"/>
            </w:r>
          </w:p>
        </w:tc>
        <w:tc>
          <w:tcPr>
            <w:tcW w:w="5670" w:type="dxa"/>
            <w:gridSpan w:val="3"/>
          </w:tcPr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 xml:space="preserve">Terem: </w:t>
            </w:r>
          </w:p>
          <w:p w:rsidR="0007484E" w:rsidRPr="009E08ED" w:rsidRDefault="0007484E" w:rsidP="00330FB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9E08ED">
              <w:rPr>
                <w:spacing w:val="-3"/>
              </w:rPr>
              <w:t xml:space="preserve">400-450 fős  </w:t>
            </w:r>
            <w:r w:rsidRPr="009E08ED">
              <w:rPr>
                <w:b/>
                <w:spacing w:val="-3"/>
              </w:rPr>
              <w:sym w:font="Symbol" w:char="F0A0"/>
            </w:r>
            <w:r w:rsidRPr="009E08ED">
              <w:rPr>
                <w:spacing w:val="-3"/>
              </w:rPr>
              <w:t xml:space="preserve">; </w:t>
            </w:r>
            <w:r w:rsidR="007C5083">
              <w:rPr>
                <w:spacing w:val="-3"/>
              </w:rPr>
              <w:t xml:space="preserve">      </w:t>
            </w:r>
            <w:r w:rsidRPr="009E08ED">
              <w:rPr>
                <w:spacing w:val="-3"/>
              </w:rPr>
              <w:t xml:space="preserve">140-150 fős  </w:t>
            </w:r>
            <w:r w:rsidRPr="009E08ED">
              <w:rPr>
                <w:b/>
                <w:spacing w:val="-3"/>
              </w:rPr>
              <w:sym w:font="Symbol" w:char="F0A0"/>
            </w:r>
            <w:r w:rsidRPr="009E08ED">
              <w:rPr>
                <w:spacing w:val="-3"/>
              </w:rPr>
              <w:t xml:space="preserve">; </w:t>
            </w:r>
            <w:r w:rsidR="007C5083">
              <w:rPr>
                <w:spacing w:val="-3"/>
              </w:rPr>
              <w:t xml:space="preserve">       </w:t>
            </w:r>
            <w:r w:rsidRPr="009E08ED">
              <w:rPr>
                <w:spacing w:val="-3"/>
              </w:rPr>
              <w:t xml:space="preserve">80-100 fős  </w:t>
            </w:r>
            <w:r w:rsidRPr="009E08ED">
              <w:rPr>
                <w:b/>
                <w:spacing w:val="-3"/>
              </w:rPr>
              <w:sym w:font="Symbol" w:char="F0A0"/>
            </w:r>
            <w:r w:rsidRPr="009E08ED">
              <w:rPr>
                <w:b/>
                <w:spacing w:val="-3"/>
              </w:rPr>
              <w:t xml:space="preserve">  </w:t>
            </w:r>
            <w:r w:rsidRPr="009E08ED">
              <w:rPr>
                <w:spacing w:val="-3"/>
              </w:rPr>
              <w:t xml:space="preserve">                           </w:t>
            </w:r>
          </w:p>
        </w:tc>
      </w:tr>
      <w:tr w:rsidR="0007484E" w:rsidRPr="009E08ED" w:rsidTr="00631403">
        <w:trPr>
          <w:trHeight w:val="950"/>
        </w:trPr>
        <w:tc>
          <w:tcPr>
            <w:tcW w:w="3240" w:type="dxa"/>
          </w:tcPr>
          <w:p w:rsidR="0007484E" w:rsidRPr="009E08ED" w:rsidRDefault="0007484E" w:rsidP="007C5083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9E08ED">
              <w:rPr>
                <w:spacing w:val="-3"/>
              </w:rPr>
              <w:t>A szimpózium preferált időpontja:</w:t>
            </w:r>
          </w:p>
        </w:tc>
        <w:tc>
          <w:tcPr>
            <w:tcW w:w="1875" w:type="dxa"/>
          </w:tcPr>
          <w:p w:rsidR="007C5083" w:rsidRPr="00631403" w:rsidRDefault="007C5083" w:rsidP="007C5083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 w:rsidRPr="00631403">
              <w:rPr>
                <w:spacing w:val="-3"/>
                <w:sz w:val="22"/>
                <w:szCs w:val="22"/>
              </w:rPr>
              <w:t>202</w:t>
            </w:r>
            <w:r w:rsidR="00C671BD">
              <w:rPr>
                <w:spacing w:val="-3"/>
                <w:sz w:val="22"/>
                <w:szCs w:val="22"/>
              </w:rPr>
              <w:t>3</w:t>
            </w:r>
            <w:r w:rsidRPr="00631403">
              <w:rPr>
                <w:spacing w:val="-3"/>
                <w:sz w:val="22"/>
                <w:szCs w:val="22"/>
              </w:rPr>
              <w:t xml:space="preserve">. </w:t>
            </w:r>
            <w:r w:rsidR="00C671BD">
              <w:rPr>
                <w:spacing w:val="-3"/>
                <w:sz w:val="22"/>
                <w:szCs w:val="22"/>
              </w:rPr>
              <w:t>május</w:t>
            </w:r>
            <w:r w:rsidRPr="00631403">
              <w:rPr>
                <w:spacing w:val="-3"/>
                <w:sz w:val="22"/>
                <w:szCs w:val="22"/>
              </w:rPr>
              <w:t xml:space="preserve"> 1</w:t>
            </w:r>
            <w:r w:rsidR="00996DCA">
              <w:rPr>
                <w:spacing w:val="-3"/>
                <w:sz w:val="22"/>
                <w:szCs w:val="22"/>
              </w:rPr>
              <w:t>0</w:t>
            </w:r>
            <w:r w:rsidRPr="00631403">
              <w:rPr>
                <w:spacing w:val="-3"/>
                <w:sz w:val="22"/>
                <w:szCs w:val="22"/>
              </w:rPr>
              <w:t>.</w:t>
            </w:r>
          </w:p>
          <w:p w:rsidR="0007484E" w:rsidRPr="00631403" w:rsidRDefault="00724DEC" w:rsidP="007C5083">
            <w:pPr>
              <w:pStyle w:val="Szvegtrzs"/>
              <w:tabs>
                <w:tab w:val="clear" w:pos="720"/>
                <w:tab w:val="clear" w:pos="1344"/>
                <w:tab w:val="clear" w:pos="1440"/>
                <w:tab w:val="left" w:pos="148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31403">
              <w:rPr>
                <w:sz w:val="22"/>
                <w:szCs w:val="22"/>
              </w:rPr>
              <w:t>szerda</w:t>
            </w:r>
          </w:p>
        </w:tc>
        <w:tc>
          <w:tcPr>
            <w:tcW w:w="1984" w:type="dxa"/>
          </w:tcPr>
          <w:p w:rsidR="0007484E" w:rsidRPr="00631403" w:rsidRDefault="0007484E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 w:rsidRPr="00631403">
              <w:rPr>
                <w:spacing w:val="-3"/>
                <w:sz w:val="22"/>
                <w:szCs w:val="22"/>
              </w:rPr>
              <w:t>202</w:t>
            </w:r>
            <w:r w:rsidR="00C671BD">
              <w:rPr>
                <w:spacing w:val="-3"/>
                <w:sz w:val="22"/>
                <w:szCs w:val="22"/>
              </w:rPr>
              <w:t>3</w:t>
            </w:r>
            <w:r w:rsidRPr="00631403">
              <w:rPr>
                <w:spacing w:val="-3"/>
                <w:sz w:val="22"/>
                <w:szCs w:val="22"/>
              </w:rPr>
              <w:t>.</w:t>
            </w:r>
            <w:r w:rsidR="00C671BD">
              <w:rPr>
                <w:spacing w:val="-3"/>
                <w:sz w:val="22"/>
                <w:szCs w:val="22"/>
              </w:rPr>
              <w:t>május</w:t>
            </w:r>
            <w:r w:rsidR="007C5083" w:rsidRPr="00631403">
              <w:rPr>
                <w:spacing w:val="-3"/>
                <w:sz w:val="22"/>
                <w:szCs w:val="22"/>
              </w:rPr>
              <w:t xml:space="preserve"> 1</w:t>
            </w:r>
            <w:r w:rsidR="00996DCA">
              <w:rPr>
                <w:spacing w:val="-3"/>
                <w:sz w:val="22"/>
                <w:szCs w:val="22"/>
              </w:rPr>
              <w:t>1</w:t>
            </w:r>
            <w:r w:rsidRPr="00631403">
              <w:rPr>
                <w:spacing w:val="-3"/>
                <w:sz w:val="22"/>
                <w:szCs w:val="22"/>
              </w:rPr>
              <w:t>.</w:t>
            </w:r>
          </w:p>
          <w:p w:rsidR="0007484E" w:rsidRPr="00631403" w:rsidRDefault="00631403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csütörtök</w:t>
            </w:r>
          </w:p>
        </w:tc>
        <w:tc>
          <w:tcPr>
            <w:tcW w:w="1843" w:type="dxa"/>
          </w:tcPr>
          <w:p w:rsidR="0007484E" w:rsidRPr="00631403" w:rsidRDefault="0007484E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 w:rsidRPr="00631403">
              <w:rPr>
                <w:spacing w:val="-3"/>
                <w:sz w:val="22"/>
                <w:szCs w:val="22"/>
              </w:rPr>
              <w:t>20</w:t>
            </w:r>
            <w:r w:rsidR="008A7392" w:rsidRPr="00631403">
              <w:rPr>
                <w:spacing w:val="-3"/>
                <w:sz w:val="22"/>
                <w:szCs w:val="22"/>
              </w:rPr>
              <w:t>2</w:t>
            </w:r>
            <w:r w:rsidR="00C671BD">
              <w:rPr>
                <w:spacing w:val="-3"/>
                <w:sz w:val="22"/>
                <w:szCs w:val="22"/>
              </w:rPr>
              <w:t>3</w:t>
            </w:r>
            <w:r w:rsidRPr="00631403">
              <w:rPr>
                <w:spacing w:val="-3"/>
                <w:sz w:val="22"/>
                <w:szCs w:val="22"/>
              </w:rPr>
              <w:t xml:space="preserve">. </w:t>
            </w:r>
            <w:r w:rsidR="00C671BD">
              <w:rPr>
                <w:spacing w:val="-3"/>
                <w:sz w:val="22"/>
                <w:szCs w:val="22"/>
              </w:rPr>
              <w:t>május</w:t>
            </w:r>
            <w:r w:rsidR="007C5083" w:rsidRPr="00631403">
              <w:rPr>
                <w:spacing w:val="-3"/>
                <w:sz w:val="22"/>
                <w:szCs w:val="22"/>
              </w:rPr>
              <w:t xml:space="preserve"> 1</w:t>
            </w:r>
            <w:r w:rsidR="00996DCA">
              <w:rPr>
                <w:spacing w:val="-3"/>
                <w:sz w:val="22"/>
                <w:szCs w:val="22"/>
              </w:rPr>
              <w:t>2</w:t>
            </w:r>
            <w:r w:rsidRPr="00631403">
              <w:rPr>
                <w:spacing w:val="-3"/>
                <w:sz w:val="22"/>
                <w:szCs w:val="22"/>
              </w:rPr>
              <w:t>.</w:t>
            </w:r>
          </w:p>
          <w:p w:rsidR="0007484E" w:rsidRPr="00631403" w:rsidRDefault="00631403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péntek</w:t>
            </w:r>
          </w:p>
        </w:tc>
        <w:tc>
          <w:tcPr>
            <w:tcW w:w="1843" w:type="dxa"/>
          </w:tcPr>
          <w:p w:rsidR="007C5083" w:rsidRPr="00631403" w:rsidRDefault="0007484E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 w:rsidRPr="00631403">
              <w:rPr>
                <w:spacing w:val="-3"/>
                <w:sz w:val="22"/>
                <w:szCs w:val="22"/>
              </w:rPr>
              <w:t>20</w:t>
            </w:r>
            <w:r w:rsidR="008A7392" w:rsidRPr="00631403">
              <w:rPr>
                <w:spacing w:val="-3"/>
                <w:sz w:val="22"/>
                <w:szCs w:val="22"/>
              </w:rPr>
              <w:t>2</w:t>
            </w:r>
            <w:r w:rsidR="00C671BD">
              <w:rPr>
                <w:spacing w:val="-3"/>
                <w:sz w:val="22"/>
                <w:szCs w:val="22"/>
              </w:rPr>
              <w:t>3</w:t>
            </w:r>
            <w:r w:rsidRPr="00631403">
              <w:rPr>
                <w:spacing w:val="-3"/>
                <w:sz w:val="22"/>
                <w:szCs w:val="22"/>
              </w:rPr>
              <w:t xml:space="preserve">. </w:t>
            </w:r>
            <w:r w:rsidR="00C671BD">
              <w:rPr>
                <w:spacing w:val="-3"/>
                <w:sz w:val="22"/>
                <w:szCs w:val="22"/>
              </w:rPr>
              <w:t>május</w:t>
            </w:r>
            <w:r w:rsidR="007C5083" w:rsidRPr="00631403">
              <w:rPr>
                <w:spacing w:val="-3"/>
                <w:sz w:val="22"/>
                <w:szCs w:val="22"/>
              </w:rPr>
              <w:t xml:space="preserve"> 1</w:t>
            </w:r>
            <w:r w:rsidR="00996DCA">
              <w:rPr>
                <w:spacing w:val="-3"/>
                <w:sz w:val="22"/>
                <w:szCs w:val="22"/>
              </w:rPr>
              <w:t>3</w:t>
            </w:r>
            <w:r w:rsidR="007C5083" w:rsidRPr="00631403">
              <w:rPr>
                <w:spacing w:val="-3"/>
                <w:sz w:val="22"/>
                <w:szCs w:val="22"/>
              </w:rPr>
              <w:t>.</w:t>
            </w:r>
          </w:p>
          <w:p w:rsidR="0007484E" w:rsidRPr="00631403" w:rsidRDefault="00631403" w:rsidP="008E196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szombat</w:t>
            </w:r>
          </w:p>
        </w:tc>
        <w:bookmarkStart w:id="0" w:name="_GoBack"/>
        <w:bookmarkEnd w:id="0"/>
      </w:tr>
    </w:tbl>
    <w:p w:rsidR="00EA32F5" w:rsidRPr="009E08ED" w:rsidRDefault="00B54B61" w:rsidP="00581A22">
      <w:pPr>
        <w:jc w:val="center"/>
        <w:rPr>
          <w:b/>
        </w:rPr>
      </w:pPr>
      <w:r>
        <w:rPr>
          <w:b/>
        </w:rPr>
        <w:t>V</w:t>
      </w:r>
      <w:r w:rsidR="00581A22" w:rsidRPr="009E08ED">
        <w:rPr>
          <w:b/>
        </w:rPr>
        <w:t xml:space="preserve">ISSZAKÜLDENDŐ A MAGYAR KARDIOLÓGUSOK </w:t>
      </w:r>
      <w:r w:rsidR="00724DEC">
        <w:rPr>
          <w:b/>
        </w:rPr>
        <w:t xml:space="preserve">TÁRSASÁGÁNAK </w:t>
      </w:r>
      <w:r w:rsidR="00581A22" w:rsidRPr="009E08ED">
        <w:rPr>
          <w:b/>
        </w:rPr>
        <w:t>TITKÁRSÁGÁRA</w:t>
      </w:r>
      <w:r w:rsidR="00E57FA3" w:rsidRPr="009E08ED">
        <w:rPr>
          <w:b/>
        </w:rPr>
        <w:t xml:space="preserve"> </w:t>
      </w:r>
      <w:r w:rsidR="00724DEC" w:rsidRPr="00724DEC">
        <w:rPr>
          <w:b/>
        </w:rPr>
        <w:t xml:space="preserve">kizárólag elektronikus úton, szerkeszthető, word formátumban </w:t>
      </w:r>
      <w:r w:rsidR="00E57FA3" w:rsidRPr="009E08ED">
        <w:rPr>
          <w:b/>
        </w:rPr>
        <w:t xml:space="preserve">a </w:t>
      </w:r>
      <w:hyperlink r:id="rId5" w:history="1">
        <w:r w:rsidR="00E57FA3" w:rsidRPr="009E08ED">
          <w:rPr>
            <w:rStyle w:val="Hiperhivatkozs"/>
            <w:b/>
            <w:color w:val="auto"/>
          </w:rPr>
          <w:t>titkarsag@mkardio.org</w:t>
        </w:r>
      </w:hyperlink>
      <w:r w:rsidR="00697EE3" w:rsidRPr="009E08ED">
        <w:rPr>
          <w:b/>
        </w:rPr>
        <w:t xml:space="preserve"> e</w:t>
      </w:r>
      <w:r w:rsidR="00631403">
        <w:rPr>
          <w:b/>
        </w:rPr>
        <w:t>-</w:t>
      </w:r>
      <w:r w:rsidR="00697EE3" w:rsidRPr="009E08ED">
        <w:rPr>
          <w:b/>
        </w:rPr>
        <w:t xml:space="preserve">mail címre </w:t>
      </w:r>
      <w:r w:rsidR="00724DEC">
        <w:rPr>
          <w:b/>
        </w:rPr>
        <w:t xml:space="preserve">legkésőbb </w:t>
      </w:r>
      <w:r w:rsidR="00697EE3" w:rsidRPr="009E08ED">
        <w:rPr>
          <w:b/>
        </w:rPr>
        <w:t>20</w:t>
      </w:r>
      <w:r w:rsidR="0007484E">
        <w:rPr>
          <w:b/>
        </w:rPr>
        <w:t>2</w:t>
      </w:r>
      <w:r w:rsidR="00C671BD">
        <w:rPr>
          <w:b/>
        </w:rPr>
        <w:t>3</w:t>
      </w:r>
      <w:r w:rsidR="00697EE3" w:rsidRPr="009E08ED">
        <w:rPr>
          <w:b/>
        </w:rPr>
        <w:t xml:space="preserve">. </w:t>
      </w:r>
      <w:r w:rsidR="0024237D">
        <w:rPr>
          <w:b/>
        </w:rPr>
        <w:t>február</w:t>
      </w:r>
      <w:r w:rsidR="00631403">
        <w:rPr>
          <w:b/>
        </w:rPr>
        <w:t xml:space="preserve"> </w:t>
      </w:r>
      <w:r w:rsidR="0024237D">
        <w:rPr>
          <w:b/>
        </w:rPr>
        <w:t>1</w:t>
      </w:r>
      <w:r w:rsidR="00C671BD">
        <w:rPr>
          <w:b/>
        </w:rPr>
        <w:t>7</w:t>
      </w:r>
      <w:r w:rsidR="00E57FA3" w:rsidRPr="009E08ED">
        <w:rPr>
          <w:b/>
        </w:rPr>
        <w:t>-ig</w:t>
      </w:r>
      <w:r w:rsidR="00F9699C">
        <w:rPr>
          <w:b/>
        </w:rPr>
        <w:t>!</w:t>
      </w:r>
    </w:p>
    <w:sectPr w:rsidR="00EA32F5" w:rsidRPr="009E08ED" w:rsidSect="00270719">
      <w:pgSz w:w="11906" w:h="16838"/>
      <w:pgMar w:top="899" w:right="3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5"/>
    <w:rsid w:val="00011A78"/>
    <w:rsid w:val="00071881"/>
    <w:rsid w:val="0007484E"/>
    <w:rsid w:val="000F220F"/>
    <w:rsid w:val="00105E7E"/>
    <w:rsid w:val="00155726"/>
    <w:rsid w:val="00184D3E"/>
    <w:rsid w:val="0024237D"/>
    <w:rsid w:val="00270719"/>
    <w:rsid w:val="0030757F"/>
    <w:rsid w:val="00323C90"/>
    <w:rsid w:val="00330FBB"/>
    <w:rsid w:val="0035059A"/>
    <w:rsid w:val="00372EC8"/>
    <w:rsid w:val="003824B5"/>
    <w:rsid w:val="003B7B4E"/>
    <w:rsid w:val="003B7B77"/>
    <w:rsid w:val="003D67E4"/>
    <w:rsid w:val="004B19B4"/>
    <w:rsid w:val="004C19B2"/>
    <w:rsid w:val="00506083"/>
    <w:rsid w:val="00557536"/>
    <w:rsid w:val="00581A22"/>
    <w:rsid w:val="005F70DF"/>
    <w:rsid w:val="00631403"/>
    <w:rsid w:val="006375AE"/>
    <w:rsid w:val="00697EE3"/>
    <w:rsid w:val="007020EA"/>
    <w:rsid w:val="00724DEC"/>
    <w:rsid w:val="00730EBD"/>
    <w:rsid w:val="007C5083"/>
    <w:rsid w:val="007E7DA3"/>
    <w:rsid w:val="00843A3E"/>
    <w:rsid w:val="008724B3"/>
    <w:rsid w:val="008A2E71"/>
    <w:rsid w:val="008A7392"/>
    <w:rsid w:val="008D6687"/>
    <w:rsid w:val="008E196B"/>
    <w:rsid w:val="00905309"/>
    <w:rsid w:val="009578C6"/>
    <w:rsid w:val="00996DCA"/>
    <w:rsid w:val="009D6608"/>
    <w:rsid w:val="009E08ED"/>
    <w:rsid w:val="009F3F9F"/>
    <w:rsid w:val="009F418A"/>
    <w:rsid w:val="00A35818"/>
    <w:rsid w:val="00AB38D4"/>
    <w:rsid w:val="00AD22AF"/>
    <w:rsid w:val="00B443AE"/>
    <w:rsid w:val="00B54B61"/>
    <w:rsid w:val="00C37F33"/>
    <w:rsid w:val="00C671BD"/>
    <w:rsid w:val="00CA5ABE"/>
    <w:rsid w:val="00D56B06"/>
    <w:rsid w:val="00D83FFC"/>
    <w:rsid w:val="00DC46D8"/>
    <w:rsid w:val="00E00126"/>
    <w:rsid w:val="00E2444D"/>
    <w:rsid w:val="00E57FA3"/>
    <w:rsid w:val="00E616DF"/>
    <w:rsid w:val="00EA32F5"/>
    <w:rsid w:val="00EE0B96"/>
    <w:rsid w:val="00F26746"/>
    <w:rsid w:val="00F35BA7"/>
    <w:rsid w:val="00F436EA"/>
    <w:rsid w:val="00F64BBC"/>
    <w:rsid w:val="00F9699C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D71E2E-5283-4D6E-AC5C-9D4D8C0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8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E57FA3"/>
    <w:rPr>
      <w:color w:val="0000FF"/>
      <w:u w:val="single"/>
    </w:rPr>
  </w:style>
  <w:style w:type="paragraph" w:styleId="Szvegtrzs">
    <w:name w:val="Body Text"/>
    <w:basedOn w:val="Norml"/>
    <w:link w:val="SzvegtrzsChar"/>
    <w:rsid w:val="005F70DF"/>
    <w:pPr>
      <w:widowControl w:val="0"/>
      <w:tabs>
        <w:tab w:val="left" w:pos="-1440"/>
        <w:tab w:val="left" w:pos="-720"/>
        <w:tab w:val="left" w:pos="0"/>
        <w:tab w:val="left" w:pos="720"/>
        <w:tab w:val="left" w:pos="1344"/>
        <w:tab w:val="left" w:pos="1440"/>
      </w:tabs>
      <w:spacing w:line="276" w:lineRule="auto"/>
      <w:ind w:right="306"/>
      <w:jc w:val="both"/>
    </w:pPr>
    <w:rPr>
      <w:rFonts w:ascii="CG Times" w:hAnsi="CG Times"/>
      <w:spacing w:val="-3"/>
      <w:szCs w:val="20"/>
      <w:lang w:eastAsia="hu-HU"/>
    </w:rPr>
  </w:style>
  <w:style w:type="character" w:customStyle="1" w:styleId="SzvegtrzsChar">
    <w:name w:val="Szövegtörzs Char"/>
    <w:link w:val="Szvegtrzs"/>
    <w:rsid w:val="005F70DF"/>
    <w:rPr>
      <w:rFonts w:ascii="CG Times" w:hAnsi="CG Times"/>
      <w:spacing w:val="-3"/>
      <w:sz w:val="24"/>
    </w:rPr>
  </w:style>
  <w:style w:type="paragraph" w:styleId="Vgjegyzetszvege">
    <w:name w:val="endnote text"/>
    <w:basedOn w:val="Norml"/>
    <w:link w:val="VgjegyzetszvegeChar"/>
    <w:rsid w:val="005F70DF"/>
    <w:pPr>
      <w:widowControl w:val="0"/>
    </w:pPr>
    <w:rPr>
      <w:rFonts w:ascii="Univers" w:hAnsi="Univers"/>
      <w:snapToGrid w:val="0"/>
      <w:szCs w:val="20"/>
      <w:lang w:eastAsia="hu-HU"/>
    </w:rPr>
  </w:style>
  <w:style w:type="character" w:customStyle="1" w:styleId="VgjegyzetszvegeChar">
    <w:name w:val="Végjegyzet szövege Char"/>
    <w:link w:val="Vgjegyzetszvege"/>
    <w:rsid w:val="005F70DF"/>
    <w:rPr>
      <w:rFonts w:ascii="Univers" w:hAnsi="Univers"/>
      <w:snapToGrid w:val="0"/>
      <w:sz w:val="24"/>
    </w:rPr>
  </w:style>
  <w:style w:type="character" w:styleId="Jegyzethivatkozs">
    <w:name w:val="annotation reference"/>
    <w:rsid w:val="00B54B6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4B61"/>
    <w:rPr>
      <w:sz w:val="20"/>
      <w:szCs w:val="20"/>
    </w:rPr>
  </w:style>
  <w:style w:type="character" w:customStyle="1" w:styleId="JegyzetszvegChar">
    <w:name w:val="Jegyzetszöveg Char"/>
    <w:link w:val="Jegyzetszveg"/>
    <w:rsid w:val="00B54B61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B54B61"/>
    <w:rPr>
      <w:b/>
      <w:bCs/>
    </w:rPr>
  </w:style>
  <w:style w:type="character" w:customStyle="1" w:styleId="MegjegyzstrgyaChar">
    <w:name w:val="Megjegyzés tárgya Char"/>
    <w:link w:val="Megjegyzstrgya"/>
    <w:rsid w:val="00B54B61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E244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244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mkardi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KARDIOLÓGUSOK TÁRSASÁGA</vt:lpstr>
    </vt:vector>
  </TitlesOfParts>
  <Company/>
  <LinksUpToDate>false</LinksUpToDate>
  <CharactersWithSpaces>1258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mailto:titkarsag@mkardio.org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KARDIOLÓGUSOK TÁRSASÁGA</dc:title>
  <dc:subject/>
  <dc:creator>-</dc:creator>
  <cp:keywords/>
  <cp:lastModifiedBy>Járai Zoltán</cp:lastModifiedBy>
  <cp:revision>2</cp:revision>
  <cp:lastPrinted>2022-12-20T08:12:00Z</cp:lastPrinted>
  <dcterms:created xsi:type="dcterms:W3CDTF">2022-12-21T16:03:00Z</dcterms:created>
  <dcterms:modified xsi:type="dcterms:W3CDTF">2022-12-21T16:03:00Z</dcterms:modified>
</cp:coreProperties>
</file>