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B96" w:rsidRPr="006642CF" w:rsidRDefault="00346B96" w:rsidP="00FF5A11">
      <w:pPr>
        <w:pStyle w:val="Default"/>
        <w:jc w:val="center"/>
        <w:rPr>
          <w:rFonts w:ascii="Times New Roman" w:hAnsi="Times New Roman" w:cs="Times New Roman"/>
          <w:b/>
          <w:bCs/>
          <w:color w:val="auto"/>
          <w:sz w:val="52"/>
          <w:szCs w:val="52"/>
        </w:rPr>
      </w:pPr>
      <w:bookmarkStart w:id="0" w:name="_GoBack"/>
      <w:bookmarkEnd w:id="0"/>
    </w:p>
    <w:p w:rsidR="00D11FE2" w:rsidRPr="006642CF" w:rsidRDefault="00D11FE2" w:rsidP="00FF5A11">
      <w:pPr>
        <w:pStyle w:val="Default"/>
        <w:jc w:val="center"/>
        <w:rPr>
          <w:rFonts w:ascii="Times New Roman" w:hAnsi="Times New Roman" w:cs="Times New Roman"/>
          <w:color w:val="auto"/>
          <w:sz w:val="52"/>
          <w:szCs w:val="52"/>
        </w:rPr>
      </w:pPr>
      <w:r w:rsidRPr="006642CF">
        <w:rPr>
          <w:rFonts w:ascii="Times New Roman" w:hAnsi="Times New Roman" w:cs="Times New Roman"/>
          <w:b/>
          <w:bCs/>
          <w:color w:val="auto"/>
          <w:sz w:val="52"/>
          <w:szCs w:val="52"/>
        </w:rPr>
        <w:t>EPNS Research Meeting 2014</w:t>
      </w:r>
    </w:p>
    <w:p w:rsidR="00D11FE2" w:rsidRPr="006642CF" w:rsidRDefault="00D11FE2" w:rsidP="00FF5A11">
      <w:pPr>
        <w:pStyle w:val="Default"/>
        <w:jc w:val="center"/>
        <w:rPr>
          <w:rFonts w:ascii="Times New Roman" w:hAnsi="Times New Roman" w:cs="Times New Roman"/>
          <w:b/>
          <w:bCs/>
          <w:color w:val="auto"/>
        </w:rPr>
      </w:pPr>
    </w:p>
    <w:p w:rsidR="00D11FE2" w:rsidRPr="006642CF" w:rsidRDefault="00D11FE2" w:rsidP="00FF5A11">
      <w:pPr>
        <w:pStyle w:val="Default"/>
        <w:jc w:val="center"/>
        <w:rPr>
          <w:rFonts w:ascii="Times New Roman" w:hAnsi="Times New Roman" w:cs="Times New Roman"/>
          <w:color w:val="0070C0"/>
          <w:sz w:val="28"/>
          <w:szCs w:val="28"/>
        </w:rPr>
      </w:pPr>
      <w:r w:rsidRPr="006642CF">
        <w:rPr>
          <w:rFonts w:ascii="Times New Roman" w:hAnsi="Times New Roman" w:cs="Times New Roman"/>
          <w:b/>
          <w:bCs/>
          <w:color w:val="0070C0"/>
          <w:sz w:val="28"/>
          <w:szCs w:val="28"/>
        </w:rPr>
        <w:t>12 / 13 Sep 2014</w:t>
      </w:r>
    </w:p>
    <w:p w:rsidR="00D11FE2" w:rsidRPr="006642CF" w:rsidRDefault="00D11FE2" w:rsidP="00FF5A11">
      <w:pPr>
        <w:jc w:val="center"/>
        <w:rPr>
          <w:rFonts w:ascii="Times New Roman" w:hAnsi="Times New Roman" w:cs="Times New Roman"/>
          <w:b/>
          <w:bCs/>
          <w:sz w:val="28"/>
          <w:szCs w:val="28"/>
        </w:rPr>
      </w:pPr>
      <w:r w:rsidRPr="006642CF">
        <w:rPr>
          <w:rFonts w:ascii="Times New Roman" w:hAnsi="Times New Roman" w:cs="Times New Roman"/>
          <w:b/>
          <w:bCs/>
          <w:color w:val="0070C0"/>
          <w:sz w:val="28"/>
          <w:szCs w:val="28"/>
        </w:rPr>
        <w:t>Bucharest – ROMANIA</w:t>
      </w:r>
    </w:p>
    <w:p w:rsidR="00D11FE2" w:rsidRPr="006642CF" w:rsidRDefault="00D11FE2" w:rsidP="00FF6ED7">
      <w:pPr>
        <w:rPr>
          <w:rFonts w:ascii="Times New Roman" w:hAnsi="Times New Roman" w:cs="Times New Roman"/>
          <w:b/>
          <w:bCs/>
          <w:color w:val="0070C0"/>
          <w:sz w:val="24"/>
          <w:szCs w:val="24"/>
        </w:rPr>
      </w:pPr>
      <w:r w:rsidRPr="006642CF">
        <w:rPr>
          <w:rFonts w:ascii="Times New Roman" w:hAnsi="Times New Roman" w:cs="Times New Roman"/>
          <w:b/>
          <w:bCs/>
          <w:color w:val="0070C0"/>
          <w:sz w:val="24"/>
          <w:szCs w:val="24"/>
        </w:rPr>
        <w:t xml:space="preserve">                </w:t>
      </w:r>
      <w:r w:rsidR="0041279F" w:rsidRPr="006642CF">
        <w:rPr>
          <w:rFonts w:ascii="Times New Roman" w:hAnsi="Times New Roman" w:cs="Times New Roman"/>
          <w:noProof/>
          <w:color w:val="0070C0"/>
          <w:sz w:val="24"/>
          <w:szCs w:val="24"/>
          <w:lang w:val="en-GB" w:eastAsia="en-GB"/>
        </w:rPr>
        <w:drawing>
          <wp:inline distT="0" distB="0" distL="0" distR="0">
            <wp:extent cx="5162550" cy="2743200"/>
            <wp:effectExtent l="0" t="0" r="0" b="0"/>
            <wp:docPr id="1" name="Picture 2" descr="http://www.fad.ro/Grafica-tus-pe-hartie-ateneul-roman-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d.ro/Grafica-tus-pe-hartie-ateneul-roman-13024.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2743200"/>
                    </a:xfrm>
                    <a:prstGeom prst="rect">
                      <a:avLst/>
                    </a:prstGeom>
                    <a:noFill/>
                    <a:ln>
                      <a:noFill/>
                    </a:ln>
                  </pic:spPr>
                </pic:pic>
              </a:graphicData>
            </a:graphic>
          </wp:inline>
        </w:drawing>
      </w:r>
    </w:p>
    <w:p w:rsidR="00D11FE2" w:rsidRPr="006642CF" w:rsidRDefault="00D11FE2" w:rsidP="00FF5A11">
      <w:pPr>
        <w:pStyle w:val="Default"/>
        <w:jc w:val="center"/>
        <w:rPr>
          <w:rFonts w:ascii="Times New Roman" w:hAnsi="Times New Roman" w:cs="Times New Roman"/>
          <w:color w:val="auto"/>
          <w:sz w:val="40"/>
          <w:szCs w:val="40"/>
        </w:rPr>
      </w:pPr>
      <w:r w:rsidRPr="006642CF">
        <w:rPr>
          <w:rFonts w:ascii="Times New Roman" w:hAnsi="Times New Roman" w:cs="Times New Roman"/>
          <w:b/>
          <w:bCs/>
          <w:color w:val="auto"/>
          <w:sz w:val="40"/>
          <w:szCs w:val="40"/>
        </w:rPr>
        <w:t>Main topics for talks:</w:t>
      </w:r>
    </w:p>
    <w:p w:rsidR="00D11FE2" w:rsidRPr="006642CF" w:rsidRDefault="00D11FE2" w:rsidP="001816AC">
      <w:pPr>
        <w:pStyle w:val="Default"/>
        <w:ind w:left="2880" w:firstLine="720"/>
        <w:rPr>
          <w:rFonts w:ascii="Times New Roman" w:hAnsi="Times New Roman" w:cs="Times New Roman"/>
          <w:b/>
          <w:bCs/>
          <w:color w:val="auto"/>
        </w:rPr>
      </w:pPr>
      <w:r w:rsidRPr="006642CF">
        <w:rPr>
          <w:rFonts w:ascii="Times New Roman" w:hAnsi="Times New Roman" w:cs="Times New Roman"/>
          <w:b/>
          <w:bCs/>
          <w:color w:val="auto"/>
        </w:rPr>
        <w:t>Topic 1  Dystonia</w:t>
      </w:r>
    </w:p>
    <w:p w:rsidR="00D11FE2" w:rsidRPr="006642CF" w:rsidRDefault="00D11FE2" w:rsidP="00FF5A11">
      <w:pPr>
        <w:pStyle w:val="Default"/>
        <w:jc w:val="center"/>
        <w:rPr>
          <w:rFonts w:ascii="Times New Roman" w:hAnsi="Times New Roman" w:cs="Times New Roman"/>
          <w:b/>
          <w:bCs/>
          <w:color w:val="auto"/>
        </w:rPr>
      </w:pPr>
      <w:r w:rsidRPr="006642CF">
        <w:rPr>
          <w:rFonts w:ascii="Times New Roman" w:hAnsi="Times New Roman" w:cs="Times New Roman"/>
          <w:b/>
          <w:bCs/>
          <w:color w:val="auto"/>
        </w:rPr>
        <w:t>Topic 2 European grants and networking</w:t>
      </w:r>
    </w:p>
    <w:p w:rsidR="00B60350" w:rsidRPr="006642CF" w:rsidRDefault="00B60350" w:rsidP="00B60350">
      <w:pPr>
        <w:pStyle w:val="Default"/>
        <w:rPr>
          <w:rFonts w:ascii="Times New Roman" w:hAnsi="Times New Roman" w:cs="Times New Roman"/>
          <w:b/>
          <w:bCs/>
          <w:sz w:val="40"/>
          <w:szCs w:val="40"/>
        </w:rPr>
      </w:pPr>
    </w:p>
    <w:p w:rsidR="00B60350" w:rsidRPr="006642CF" w:rsidRDefault="00B60350" w:rsidP="00B60350">
      <w:pPr>
        <w:pStyle w:val="Default"/>
        <w:rPr>
          <w:rFonts w:ascii="Times New Roman" w:hAnsi="Times New Roman" w:cs="Times New Roman"/>
          <w:sz w:val="40"/>
          <w:szCs w:val="40"/>
        </w:rPr>
      </w:pPr>
      <w:r w:rsidRPr="006642CF">
        <w:rPr>
          <w:rFonts w:ascii="Times New Roman" w:hAnsi="Times New Roman" w:cs="Times New Roman"/>
          <w:b/>
          <w:bCs/>
          <w:sz w:val="40"/>
          <w:szCs w:val="40"/>
        </w:rPr>
        <w:t xml:space="preserve">Research groups: </w:t>
      </w:r>
    </w:p>
    <w:p w:rsidR="00B60350" w:rsidRPr="006642CF" w:rsidRDefault="00B60350" w:rsidP="00B60350">
      <w:pPr>
        <w:pStyle w:val="Default"/>
        <w:numPr>
          <w:ilvl w:val="0"/>
          <w:numId w:val="1"/>
        </w:numPr>
        <w:rPr>
          <w:rFonts w:ascii="Times New Roman" w:hAnsi="Times New Roman" w:cs="Times New Roman"/>
        </w:rPr>
      </w:pPr>
      <w:r w:rsidRPr="006642CF">
        <w:rPr>
          <w:rFonts w:ascii="Times New Roman" w:hAnsi="Times New Roman" w:cs="Times New Roman"/>
        </w:rPr>
        <w:t xml:space="preserve">ADHD </w:t>
      </w:r>
    </w:p>
    <w:p w:rsidR="00346B96" w:rsidRPr="006642CF" w:rsidRDefault="00346B96" w:rsidP="00B60350">
      <w:pPr>
        <w:pStyle w:val="Default"/>
        <w:numPr>
          <w:ilvl w:val="0"/>
          <w:numId w:val="1"/>
        </w:numPr>
        <w:rPr>
          <w:rFonts w:ascii="Times New Roman" w:hAnsi="Times New Roman" w:cs="Times New Roman"/>
          <w:color w:val="auto"/>
        </w:rPr>
      </w:pPr>
      <w:r w:rsidRPr="006642CF">
        <w:rPr>
          <w:rFonts w:ascii="Times New Roman" w:hAnsi="Times New Roman" w:cs="Times New Roman"/>
        </w:rPr>
        <w:t>Ataxia</w:t>
      </w:r>
    </w:p>
    <w:p w:rsidR="00B60350" w:rsidRPr="006642CF" w:rsidRDefault="00B60350" w:rsidP="00B60350">
      <w:pPr>
        <w:pStyle w:val="Default"/>
        <w:numPr>
          <w:ilvl w:val="0"/>
          <w:numId w:val="1"/>
        </w:numPr>
        <w:rPr>
          <w:rFonts w:ascii="Times New Roman" w:hAnsi="Times New Roman" w:cs="Times New Roman"/>
          <w:color w:val="auto"/>
        </w:rPr>
      </w:pPr>
      <w:r w:rsidRPr="006642CF">
        <w:rPr>
          <w:rFonts w:ascii="Times New Roman" w:hAnsi="Times New Roman" w:cs="Times New Roman"/>
          <w:color w:val="auto"/>
        </w:rPr>
        <w:t xml:space="preserve">Autoimmune-inflammatory diseases </w:t>
      </w:r>
    </w:p>
    <w:p w:rsidR="00B60350" w:rsidRPr="006642CF" w:rsidRDefault="00B60350" w:rsidP="00B60350">
      <w:pPr>
        <w:pStyle w:val="Default"/>
        <w:numPr>
          <w:ilvl w:val="0"/>
          <w:numId w:val="1"/>
        </w:numPr>
        <w:rPr>
          <w:rFonts w:ascii="Times New Roman" w:hAnsi="Times New Roman" w:cs="Times New Roman"/>
          <w:color w:val="auto"/>
        </w:rPr>
      </w:pPr>
      <w:r w:rsidRPr="006642CF">
        <w:rPr>
          <w:rFonts w:ascii="Times New Roman" w:hAnsi="Times New Roman" w:cs="Times New Roman"/>
          <w:color w:val="auto"/>
        </w:rPr>
        <w:t xml:space="preserve">Developmental Neurology </w:t>
      </w:r>
    </w:p>
    <w:p w:rsidR="00B60350" w:rsidRPr="006642CF" w:rsidRDefault="00B60350" w:rsidP="00B60350">
      <w:pPr>
        <w:pStyle w:val="Default"/>
        <w:numPr>
          <w:ilvl w:val="0"/>
          <w:numId w:val="1"/>
        </w:numPr>
        <w:rPr>
          <w:rFonts w:ascii="Times New Roman" w:hAnsi="Times New Roman" w:cs="Times New Roman"/>
          <w:color w:val="auto"/>
        </w:rPr>
      </w:pPr>
      <w:r w:rsidRPr="006642CF">
        <w:rPr>
          <w:rFonts w:ascii="Times New Roman" w:hAnsi="Times New Roman" w:cs="Times New Roman"/>
          <w:color w:val="auto"/>
        </w:rPr>
        <w:t xml:space="preserve">Epilepsy </w:t>
      </w:r>
    </w:p>
    <w:p w:rsidR="00B60350" w:rsidRPr="006642CF" w:rsidRDefault="00AF2E47" w:rsidP="00B60350">
      <w:pPr>
        <w:pStyle w:val="Default"/>
        <w:numPr>
          <w:ilvl w:val="0"/>
          <w:numId w:val="1"/>
        </w:numPr>
        <w:rPr>
          <w:rFonts w:ascii="Times New Roman" w:hAnsi="Times New Roman" w:cs="Times New Roman"/>
          <w:color w:val="auto"/>
        </w:rPr>
      </w:pPr>
      <w:r w:rsidRPr="006642CF">
        <w:rPr>
          <w:rFonts w:ascii="Times New Roman" w:hAnsi="Times New Roman" w:cs="Times New Roman"/>
          <w:color w:val="auto"/>
        </w:rPr>
        <w:t>Neonatal Neurology</w:t>
      </w:r>
      <w:r w:rsidR="00F25EC4" w:rsidRPr="006642CF">
        <w:rPr>
          <w:rFonts w:ascii="Times New Roman" w:hAnsi="Times New Roman" w:cs="Times New Roman"/>
          <w:color w:val="auto"/>
        </w:rPr>
        <w:t xml:space="preserve">; </w:t>
      </w:r>
      <w:proofErr w:type="spellStart"/>
      <w:r w:rsidR="00B60350" w:rsidRPr="006642CF">
        <w:rPr>
          <w:rFonts w:ascii="Times New Roman" w:hAnsi="Times New Roman" w:cs="Times New Roman"/>
          <w:color w:val="auto"/>
        </w:rPr>
        <w:t>Neurodegeneration</w:t>
      </w:r>
      <w:proofErr w:type="spellEnd"/>
      <w:r w:rsidR="00B60350" w:rsidRPr="006642CF">
        <w:rPr>
          <w:rFonts w:ascii="Times New Roman" w:hAnsi="Times New Roman" w:cs="Times New Roman"/>
          <w:color w:val="auto"/>
        </w:rPr>
        <w:t xml:space="preserve"> and </w:t>
      </w:r>
      <w:proofErr w:type="spellStart"/>
      <w:r w:rsidR="00B60350" w:rsidRPr="006642CF">
        <w:rPr>
          <w:rFonts w:ascii="Times New Roman" w:hAnsi="Times New Roman" w:cs="Times New Roman"/>
          <w:color w:val="auto"/>
        </w:rPr>
        <w:t>Neuroprotection</w:t>
      </w:r>
      <w:proofErr w:type="spellEnd"/>
      <w:r w:rsidR="00B60350" w:rsidRPr="006642CF">
        <w:rPr>
          <w:rFonts w:ascii="Times New Roman" w:hAnsi="Times New Roman" w:cs="Times New Roman"/>
          <w:color w:val="auto"/>
        </w:rPr>
        <w:t xml:space="preserve"> </w:t>
      </w:r>
    </w:p>
    <w:p w:rsidR="00B60350" w:rsidRPr="006642CF" w:rsidRDefault="00B60350" w:rsidP="00B60350">
      <w:pPr>
        <w:pStyle w:val="Default"/>
        <w:numPr>
          <w:ilvl w:val="0"/>
          <w:numId w:val="1"/>
        </w:numPr>
        <w:rPr>
          <w:rFonts w:ascii="Times New Roman" w:hAnsi="Times New Roman" w:cs="Times New Roman"/>
          <w:color w:val="auto"/>
        </w:rPr>
      </w:pPr>
      <w:proofErr w:type="spellStart"/>
      <w:r w:rsidRPr="006642CF">
        <w:rPr>
          <w:rFonts w:ascii="Times New Roman" w:hAnsi="Times New Roman" w:cs="Times New Roman"/>
          <w:color w:val="auto"/>
        </w:rPr>
        <w:t>Neurometabolic</w:t>
      </w:r>
      <w:proofErr w:type="spellEnd"/>
      <w:r w:rsidRPr="006642CF">
        <w:rPr>
          <w:rFonts w:ascii="Times New Roman" w:hAnsi="Times New Roman" w:cs="Times New Roman"/>
          <w:color w:val="auto"/>
        </w:rPr>
        <w:t xml:space="preserve"> </w:t>
      </w:r>
      <w:r w:rsidR="0061452D" w:rsidRPr="003A0195">
        <w:rPr>
          <w:rFonts w:ascii="Times New Roman" w:hAnsi="Times New Roman" w:cs="Times New Roman"/>
          <w:color w:val="auto"/>
        </w:rPr>
        <w:t xml:space="preserve">session </w:t>
      </w:r>
      <w:r w:rsidR="00EA2CF3">
        <w:rPr>
          <w:rFonts w:ascii="Times New Roman" w:hAnsi="Times New Roman" w:cs="Times New Roman"/>
          <w:color w:val="auto"/>
        </w:rPr>
        <w:t>(</w:t>
      </w:r>
      <w:r w:rsidR="0061452D" w:rsidRPr="003A0195">
        <w:rPr>
          <w:rFonts w:ascii="Times New Roman" w:hAnsi="Times New Roman" w:cs="Times New Roman"/>
          <w:color w:val="auto"/>
        </w:rPr>
        <w:t>markers, networking, diagnosis</w:t>
      </w:r>
      <w:r w:rsidR="00EA2CF3">
        <w:rPr>
          <w:rFonts w:ascii="Times New Roman" w:hAnsi="Times New Roman" w:cs="Times New Roman"/>
          <w:color w:val="auto"/>
        </w:rPr>
        <w:t>)</w:t>
      </w:r>
      <w:r w:rsidR="0061452D" w:rsidRPr="006642CF">
        <w:rPr>
          <w:rFonts w:ascii="Times New Roman" w:hAnsi="Times New Roman" w:cs="Times New Roman"/>
          <w:color w:val="auto"/>
        </w:rPr>
        <w:t xml:space="preserve"> </w:t>
      </w:r>
    </w:p>
    <w:p w:rsidR="00D11FE2" w:rsidRPr="006642CF" w:rsidRDefault="00B60350" w:rsidP="00B60350">
      <w:pPr>
        <w:pStyle w:val="Default"/>
        <w:numPr>
          <w:ilvl w:val="0"/>
          <w:numId w:val="1"/>
        </w:numPr>
        <w:rPr>
          <w:rFonts w:ascii="Times New Roman" w:hAnsi="Times New Roman" w:cs="Times New Roman"/>
          <w:color w:val="auto"/>
        </w:rPr>
      </w:pPr>
      <w:r w:rsidRPr="006642CF">
        <w:rPr>
          <w:rFonts w:ascii="Times New Roman" w:hAnsi="Times New Roman" w:cs="Times New Roman"/>
        </w:rPr>
        <w:t>Neuromuscular diseases</w:t>
      </w:r>
    </w:p>
    <w:p w:rsidR="00F25EC4" w:rsidRPr="006642CF" w:rsidRDefault="00F25EC4" w:rsidP="00B60350">
      <w:pPr>
        <w:pStyle w:val="Default"/>
        <w:numPr>
          <w:ilvl w:val="0"/>
          <w:numId w:val="1"/>
        </w:numPr>
        <w:rPr>
          <w:rFonts w:ascii="Times New Roman" w:hAnsi="Times New Roman" w:cs="Times New Roman"/>
          <w:color w:val="auto"/>
        </w:rPr>
      </w:pPr>
      <w:r w:rsidRPr="006642CF">
        <w:rPr>
          <w:rFonts w:ascii="Times New Roman" w:hAnsi="Times New Roman" w:cs="Times New Roman"/>
        </w:rPr>
        <w:t>Movement diseases</w:t>
      </w:r>
    </w:p>
    <w:p w:rsidR="00F25EC4" w:rsidRPr="006642CF" w:rsidRDefault="00F25EC4"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346B96" w:rsidRPr="006642CF"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346B96" w:rsidRPr="006642CF"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346B96" w:rsidRPr="006642CF"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346B96" w:rsidRPr="006642CF"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D11FE2" w:rsidRPr="006642CF" w:rsidRDefault="006642CF" w:rsidP="006642C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hanging="360"/>
        <w:rPr>
          <w:rFonts w:ascii="Times New Roman" w:hAnsi="Times New Roman" w:cs="Times New Roman"/>
          <w:b/>
          <w:color w:val="000000"/>
          <w:lang w:val="en-US"/>
        </w:rPr>
      </w:pPr>
      <w:r w:rsidRPr="006642CF">
        <w:rPr>
          <w:rFonts w:ascii="Times New Roman" w:hAnsi="Times New Roman" w:cs="Times New Roman"/>
          <w:b/>
          <w:color w:val="000000"/>
          <w:lang w:val="en-US"/>
        </w:rPr>
        <w:lastRenderedPageBreak/>
        <w:t>DEAR COLLEAGUES</w:t>
      </w:r>
      <w:r w:rsidR="00346B96" w:rsidRPr="006642CF">
        <w:rPr>
          <w:rFonts w:ascii="Times New Roman" w:hAnsi="Times New Roman" w:cs="Times New Roman"/>
          <w:b/>
          <w:color w:val="000000"/>
          <w:lang w:val="en-US"/>
        </w:rPr>
        <w:t>,</w:t>
      </w:r>
    </w:p>
    <w:p w:rsidR="00346B96" w:rsidRPr="006642CF"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b/>
          <w:color w:val="000000"/>
          <w:lang w:val="en-US"/>
        </w:rPr>
      </w:pPr>
    </w:p>
    <w:p w:rsidR="00346B96" w:rsidRPr="006642CF" w:rsidRDefault="00D11FE2" w:rsidP="00346B96">
      <w:pPr>
        <w:autoSpaceDE w:val="0"/>
        <w:autoSpaceDN w:val="0"/>
        <w:adjustRightInd w:val="0"/>
        <w:spacing w:after="0" w:line="240" w:lineRule="auto"/>
        <w:ind w:firstLine="360"/>
        <w:rPr>
          <w:rFonts w:ascii="Times New Roman" w:hAnsi="Times New Roman" w:cs="Times New Roman"/>
          <w:color w:val="000000"/>
          <w:lang w:val="en-US"/>
        </w:rPr>
      </w:pPr>
      <w:r w:rsidRPr="006642CF">
        <w:rPr>
          <w:rFonts w:ascii="Times New Roman" w:hAnsi="Times New Roman" w:cs="Times New Roman"/>
          <w:color w:val="000000"/>
          <w:lang w:val="en-US"/>
        </w:rPr>
        <w:t xml:space="preserve">We are very happy to invite you to the 4th </w:t>
      </w:r>
      <w:r w:rsidR="008112C5">
        <w:rPr>
          <w:rFonts w:ascii="Times New Roman" w:hAnsi="Times New Roman" w:cs="Times New Roman"/>
          <w:color w:val="000000"/>
          <w:lang w:val="en-US"/>
        </w:rPr>
        <w:t xml:space="preserve">EPNS </w:t>
      </w:r>
      <w:r w:rsidRPr="006642CF">
        <w:rPr>
          <w:rFonts w:ascii="Times New Roman" w:hAnsi="Times New Roman" w:cs="Times New Roman"/>
          <w:color w:val="000000"/>
          <w:lang w:val="en-US"/>
        </w:rPr>
        <w:t>Research</w:t>
      </w:r>
      <w:r w:rsidR="008707AB" w:rsidRPr="006642CF">
        <w:rPr>
          <w:rFonts w:ascii="Times New Roman" w:hAnsi="Times New Roman" w:cs="Times New Roman"/>
          <w:color w:val="000000"/>
          <w:lang w:val="en-US"/>
        </w:rPr>
        <w:t xml:space="preserve"> Conference </w:t>
      </w:r>
      <w:r w:rsidR="008112C5">
        <w:rPr>
          <w:rFonts w:ascii="Times New Roman" w:hAnsi="Times New Roman" w:cs="Times New Roman"/>
          <w:color w:val="000000"/>
          <w:lang w:val="en-US"/>
        </w:rPr>
        <w:t>which is to be held</w:t>
      </w:r>
      <w:r w:rsidRPr="006642CF">
        <w:rPr>
          <w:rFonts w:ascii="Times New Roman" w:hAnsi="Times New Roman" w:cs="Times New Roman"/>
          <w:color w:val="000000"/>
          <w:lang w:val="en-US"/>
        </w:rPr>
        <w:t xml:space="preserve"> </w:t>
      </w:r>
      <w:r w:rsidR="00B60350" w:rsidRPr="006642CF">
        <w:rPr>
          <w:rFonts w:ascii="Times New Roman" w:hAnsi="Times New Roman" w:cs="Times New Roman"/>
          <w:color w:val="000000"/>
          <w:lang w:val="en-US"/>
        </w:rPr>
        <w:t xml:space="preserve">in </w:t>
      </w:r>
      <w:proofErr w:type="gramStart"/>
      <w:r w:rsidR="00B60350" w:rsidRPr="006642CF">
        <w:rPr>
          <w:rFonts w:ascii="Times New Roman" w:hAnsi="Times New Roman" w:cs="Times New Roman"/>
          <w:color w:val="000000"/>
          <w:lang w:val="en-US"/>
        </w:rPr>
        <w:t>Bucharest ,</w:t>
      </w:r>
      <w:proofErr w:type="gramEnd"/>
      <w:r w:rsidR="00B60350" w:rsidRPr="006642CF">
        <w:rPr>
          <w:rFonts w:ascii="Times New Roman" w:hAnsi="Times New Roman" w:cs="Times New Roman"/>
          <w:color w:val="000000"/>
          <w:lang w:val="en-US"/>
        </w:rPr>
        <w:t xml:space="preserve"> Romania, 12-13 September 2014 </w:t>
      </w:r>
      <w:r w:rsidR="008112C5">
        <w:rPr>
          <w:rFonts w:ascii="Times New Roman" w:hAnsi="Times New Roman" w:cs="Times New Roman"/>
          <w:color w:val="000000"/>
          <w:lang w:val="en-US"/>
        </w:rPr>
        <w:t>at the</w:t>
      </w:r>
      <w:r w:rsidR="008112C5" w:rsidRPr="006642CF">
        <w:rPr>
          <w:rFonts w:ascii="Times New Roman" w:hAnsi="Times New Roman" w:cs="Times New Roman"/>
          <w:color w:val="000000"/>
          <w:lang w:val="en-US"/>
        </w:rPr>
        <w:t xml:space="preserve"> </w:t>
      </w:r>
      <w:r w:rsidR="00B60350" w:rsidRPr="006642CF">
        <w:rPr>
          <w:rFonts w:ascii="Times New Roman" w:hAnsi="Times New Roman" w:cs="Times New Roman"/>
          <w:color w:val="000000"/>
          <w:lang w:val="en-US"/>
        </w:rPr>
        <w:t>Intercontinental Hotel Bucharest, in the very heart of Bucharest.</w:t>
      </w:r>
      <w:r w:rsidR="00346B96" w:rsidRPr="006642CF">
        <w:rPr>
          <w:rFonts w:ascii="Times New Roman" w:hAnsi="Times New Roman" w:cs="Times New Roman"/>
          <w:color w:val="000000"/>
          <w:lang w:val="en-US"/>
        </w:rPr>
        <w:t xml:space="preserve"> </w:t>
      </w:r>
    </w:p>
    <w:p w:rsidR="00B60350" w:rsidRPr="006642CF" w:rsidRDefault="00B60350" w:rsidP="00346B96">
      <w:pPr>
        <w:autoSpaceDE w:val="0"/>
        <w:autoSpaceDN w:val="0"/>
        <w:adjustRightInd w:val="0"/>
        <w:spacing w:after="0" w:line="240" w:lineRule="auto"/>
        <w:ind w:firstLine="360"/>
        <w:rPr>
          <w:rFonts w:ascii="Times New Roman" w:hAnsi="Times New Roman" w:cs="Times New Roman"/>
          <w:color w:val="000000"/>
          <w:lang w:val="en-US"/>
        </w:rPr>
      </w:pPr>
      <w:r w:rsidRPr="006642CF">
        <w:rPr>
          <w:rFonts w:ascii="Times New Roman" w:hAnsi="Times New Roman" w:cs="Times New Roman"/>
          <w:color w:val="000000"/>
          <w:lang w:val="en-US"/>
        </w:rPr>
        <w:t xml:space="preserve">The Research Conference is </w:t>
      </w:r>
      <w:r w:rsidR="008112C5" w:rsidRPr="006642CF">
        <w:rPr>
          <w:rFonts w:ascii="Times New Roman" w:hAnsi="Times New Roman" w:cs="Times New Roman"/>
          <w:color w:val="000000"/>
          <w:lang w:val="en-US"/>
        </w:rPr>
        <w:t>organi</w:t>
      </w:r>
      <w:r w:rsidR="008112C5">
        <w:rPr>
          <w:rFonts w:ascii="Times New Roman" w:hAnsi="Times New Roman" w:cs="Times New Roman"/>
          <w:color w:val="000000"/>
          <w:lang w:val="en-US"/>
        </w:rPr>
        <w:t>s</w:t>
      </w:r>
      <w:r w:rsidR="008112C5" w:rsidRPr="006642CF">
        <w:rPr>
          <w:rFonts w:ascii="Times New Roman" w:hAnsi="Times New Roman" w:cs="Times New Roman"/>
          <w:color w:val="000000"/>
          <w:lang w:val="en-US"/>
        </w:rPr>
        <w:t xml:space="preserve">ed </w:t>
      </w:r>
      <w:r w:rsidRPr="006642CF">
        <w:rPr>
          <w:rFonts w:ascii="Times New Roman" w:hAnsi="Times New Roman" w:cs="Times New Roman"/>
          <w:color w:val="000000"/>
          <w:lang w:val="en-US"/>
        </w:rPr>
        <w:t xml:space="preserve">by </w:t>
      </w:r>
      <w:r w:rsidR="00F12DEA">
        <w:rPr>
          <w:rFonts w:ascii="Times New Roman" w:hAnsi="Times New Roman" w:cs="Times New Roman"/>
          <w:color w:val="000000"/>
          <w:lang w:val="en-US"/>
        </w:rPr>
        <w:t xml:space="preserve">the </w:t>
      </w:r>
      <w:r w:rsidRPr="006642CF">
        <w:rPr>
          <w:rFonts w:ascii="Times New Roman" w:hAnsi="Times New Roman" w:cs="Times New Roman"/>
          <w:color w:val="000000"/>
          <w:lang w:val="en-US"/>
        </w:rPr>
        <w:t xml:space="preserve">EPNS, </w:t>
      </w:r>
      <w:r w:rsidR="00036F27" w:rsidRPr="006642CF">
        <w:rPr>
          <w:rFonts w:ascii="Times New Roman" w:hAnsi="Times New Roman" w:cs="Times New Roman"/>
          <w:color w:val="000000"/>
          <w:lang w:val="en-US"/>
        </w:rPr>
        <w:t xml:space="preserve">CEA-ILAE, </w:t>
      </w:r>
      <w:r w:rsidRPr="006642CF">
        <w:rPr>
          <w:rFonts w:ascii="Times New Roman" w:hAnsi="Times New Roman" w:cs="Times New Roman"/>
          <w:color w:val="000000"/>
          <w:lang w:val="en-US"/>
        </w:rPr>
        <w:t xml:space="preserve">SRNP (Romanian Society of Pediatric Neurology), with the help of RONEP (Romanian Foundation of Neurology and </w:t>
      </w:r>
      <w:proofErr w:type="spellStart"/>
      <w:r w:rsidRPr="006642CF">
        <w:rPr>
          <w:rFonts w:ascii="Times New Roman" w:hAnsi="Times New Roman" w:cs="Times New Roman"/>
          <w:color w:val="000000"/>
          <w:lang w:val="en-US"/>
        </w:rPr>
        <w:t>Epileptology</w:t>
      </w:r>
      <w:proofErr w:type="spellEnd"/>
      <w:r w:rsidRPr="006642CF">
        <w:rPr>
          <w:rFonts w:ascii="Times New Roman" w:hAnsi="Times New Roman" w:cs="Times New Roman"/>
          <w:color w:val="000000"/>
          <w:lang w:val="en-US"/>
        </w:rPr>
        <w:t>) and Rotary Club OCTO Bucharest.</w:t>
      </w:r>
    </w:p>
    <w:p w:rsidR="006642CF" w:rsidRPr="006642CF" w:rsidRDefault="006642CF" w:rsidP="006642CF">
      <w:pPr>
        <w:autoSpaceDE w:val="0"/>
        <w:autoSpaceDN w:val="0"/>
        <w:adjustRightInd w:val="0"/>
        <w:spacing w:after="0" w:line="240" w:lineRule="auto"/>
        <w:ind w:firstLine="360"/>
        <w:rPr>
          <w:rFonts w:ascii="Times New Roman" w:hAnsi="Times New Roman" w:cs="Times New Roman"/>
          <w:color w:val="000000"/>
        </w:rPr>
      </w:pPr>
      <w:r w:rsidRPr="006642CF">
        <w:rPr>
          <w:rFonts w:ascii="Times New Roman" w:hAnsi="Times New Roman" w:cs="Times New Roman"/>
          <w:color w:val="000000"/>
        </w:rPr>
        <w:t>EPNS Research Conference is a forum for researchers in the area of P</w:t>
      </w:r>
      <w:r w:rsidR="00F12DEA">
        <w:rPr>
          <w:rFonts w:ascii="Times New Roman" w:hAnsi="Times New Roman" w:cs="Times New Roman"/>
          <w:color w:val="000000"/>
        </w:rPr>
        <w:t>a</w:t>
      </w:r>
      <w:r w:rsidRPr="006642CF">
        <w:rPr>
          <w:rFonts w:ascii="Times New Roman" w:hAnsi="Times New Roman" w:cs="Times New Roman"/>
          <w:color w:val="000000"/>
        </w:rPr>
        <w:t xml:space="preserve">ediatric Neurology, where they present their work, ideas, results, creating the possibility for good </w:t>
      </w:r>
      <w:r w:rsidR="008112C5" w:rsidRPr="006642CF">
        <w:rPr>
          <w:rFonts w:ascii="Times New Roman" w:hAnsi="Times New Roman" w:cs="Times New Roman"/>
          <w:color w:val="000000"/>
        </w:rPr>
        <w:t>interaction</w:t>
      </w:r>
      <w:r w:rsidRPr="006642CF">
        <w:rPr>
          <w:rFonts w:ascii="Times New Roman" w:hAnsi="Times New Roman" w:cs="Times New Roman"/>
          <w:color w:val="000000"/>
        </w:rPr>
        <w:t xml:space="preserve"> between researchers and premises for networking, future collaborative research in Europe and beyond.</w:t>
      </w:r>
    </w:p>
    <w:p w:rsidR="00346B96" w:rsidRPr="006642CF" w:rsidRDefault="00346B96" w:rsidP="00346B96">
      <w:pPr>
        <w:autoSpaceDE w:val="0"/>
        <w:autoSpaceDN w:val="0"/>
        <w:adjustRightInd w:val="0"/>
        <w:spacing w:after="0" w:line="240" w:lineRule="auto"/>
        <w:ind w:firstLine="360"/>
        <w:rPr>
          <w:rFonts w:ascii="Times New Roman" w:hAnsi="Times New Roman" w:cs="Times New Roman"/>
          <w:color w:val="000000"/>
          <w:lang w:val="en-US"/>
        </w:rPr>
      </w:pPr>
      <w:r w:rsidRPr="006642CF">
        <w:rPr>
          <w:rFonts w:ascii="Times New Roman" w:hAnsi="Times New Roman" w:cs="Times New Roman"/>
          <w:color w:val="000000"/>
          <w:lang w:val="en-US"/>
        </w:rPr>
        <w:t>As usual,</w:t>
      </w:r>
      <w:r w:rsidR="008112C5">
        <w:rPr>
          <w:rFonts w:ascii="Times New Roman" w:hAnsi="Times New Roman" w:cs="Times New Roman"/>
          <w:color w:val="000000"/>
          <w:lang w:val="en-US"/>
        </w:rPr>
        <w:t xml:space="preserve"> there will be</w:t>
      </w:r>
      <w:r w:rsidRPr="006642CF">
        <w:rPr>
          <w:rFonts w:ascii="Times New Roman" w:hAnsi="Times New Roman" w:cs="Times New Roman"/>
          <w:color w:val="000000"/>
          <w:lang w:val="en-US"/>
        </w:rPr>
        <w:t xml:space="preserve"> 2 plenary sessions and 8 paral</w:t>
      </w:r>
      <w:r w:rsidR="008707AB" w:rsidRPr="006642CF">
        <w:rPr>
          <w:rFonts w:ascii="Times New Roman" w:hAnsi="Times New Roman" w:cs="Times New Roman"/>
          <w:color w:val="000000"/>
          <w:lang w:val="en-US"/>
        </w:rPr>
        <w:t>l</w:t>
      </w:r>
      <w:r w:rsidRPr="006642CF">
        <w:rPr>
          <w:rFonts w:ascii="Times New Roman" w:hAnsi="Times New Roman" w:cs="Times New Roman"/>
          <w:color w:val="000000"/>
          <w:lang w:val="en-US"/>
        </w:rPr>
        <w:t xml:space="preserve">el working groups </w:t>
      </w:r>
      <w:r w:rsidR="008112C5">
        <w:rPr>
          <w:rFonts w:ascii="Times New Roman" w:hAnsi="Times New Roman" w:cs="Times New Roman"/>
          <w:color w:val="000000"/>
          <w:lang w:val="en-US"/>
        </w:rPr>
        <w:t>where</w:t>
      </w:r>
      <w:r w:rsidR="006642CF" w:rsidRPr="006642CF">
        <w:rPr>
          <w:rFonts w:ascii="Times New Roman" w:hAnsi="Times New Roman" w:cs="Times New Roman"/>
          <w:color w:val="000000"/>
        </w:rPr>
        <w:t xml:space="preserve"> the </w:t>
      </w:r>
      <w:proofErr w:type="gramStart"/>
      <w:r w:rsidR="006642CF" w:rsidRPr="006642CF">
        <w:rPr>
          <w:rFonts w:ascii="Times New Roman" w:hAnsi="Times New Roman" w:cs="Times New Roman"/>
          <w:color w:val="000000"/>
        </w:rPr>
        <w:t xml:space="preserve">most </w:t>
      </w:r>
      <w:r w:rsidR="008112C5">
        <w:rPr>
          <w:rFonts w:ascii="Times New Roman" w:hAnsi="Times New Roman" w:cs="Times New Roman"/>
          <w:color w:val="000000"/>
        </w:rPr>
        <w:t xml:space="preserve"> experienced</w:t>
      </w:r>
      <w:proofErr w:type="gramEnd"/>
      <w:r w:rsidR="008112C5">
        <w:rPr>
          <w:rFonts w:ascii="Times New Roman" w:hAnsi="Times New Roman" w:cs="Times New Roman"/>
          <w:color w:val="000000"/>
        </w:rPr>
        <w:t xml:space="preserve"> </w:t>
      </w:r>
      <w:r w:rsidR="006642CF" w:rsidRPr="006642CF">
        <w:rPr>
          <w:rFonts w:ascii="Times New Roman" w:hAnsi="Times New Roman" w:cs="Times New Roman"/>
          <w:color w:val="000000"/>
        </w:rPr>
        <w:t>professionals and young researchers</w:t>
      </w:r>
      <w:r w:rsidR="008112C5">
        <w:rPr>
          <w:rFonts w:ascii="Times New Roman" w:hAnsi="Times New Roman" w:cs="Times New Roman"/>
          <w:color w:val="000000"/>
        </w:rPr>
        <w:t xml:space="preserve"> will get together,</w:t>
      </w:r>
      <w:r w:rsidR="006642CF" w:rsidRPr="006642CF">
        <w:rPr>
          <w:rFonts w:ascii="Times New Roman" w:hAnsi="Times New Roman" w:cs="Times New Roman"/>
          <w:color w:val="000000"/>
        </w:rPr>
        <w:t xml:space="preserve"> </w:t>
      </w:r>
      <w:r w:rsidR="008112C5">
        <w:rPr>
          <w:rFonts w:ascii="Times New Roman" w:hAnsi="Times New Roman" w:cs="Times New Roman"/>
          <w:color w:val="000000"/>
        </w:rPr>
        <w:t xml:space="preserve">in an environment where </w:t>
      </w:r>
      <w:r w:rsidR="006642CF" w:rsidRPr="006642CF">
        <w:rPr>
          <w:rFonts w:ascii="Times New Roman" w:hAnsi="Times New Roman" w:cs="Times New Roman"/>
          <w:color w:val="000000"/>
        </w:rPr>
        <w:t xml:space="preserve">interactive, vivid discussions </w:t>
      </w:r>
      <w:r w:rsidR="008112C5">
        <w:rPr>
          <w:rFonts w:ascii="Times New Roman" w:hAnsi="Times New Roman" w:cs="Times New Roman"/>
          <w:color w:val="000000"/>
        </w:rPr>
        <w:t xml:space="preserve">will take place around the </w:t>
      </w:r>
      <w:r w:rsidR="006642CF" w:rsidRPr="006642CF">
        <w:rPr>
          <w:rFonts w:ascii="Times New Roman" w:hAnsi="Times New Roman" w:cs="Times New Roman"/>
          <w:color w:val="000000"/>
        </w:rPr>
        <w:t>presented</w:t>
      </w:r>
      <w:r w:rsidR="007C751D">
        <w:rPr>
          <w:rFonts w:ascii="Times New Roman" w:hAnsi="Times New Roman" w:cs="Times New Roman"/>
          <w:color w:val="000000"/>
        </w:rPr>
        <w:t xml:space="preserve"> </w:t>
      </w:r>
      <w:r w:rsidR="008112C5">
        <w:rPr>
          <w:rFonts w:ascii="Times New Roman" w:hAnsi="Times New Roman" w:cs="Times New Roman"/>
          <w:color w:val="000000"/>
        </w:rPr>
        <w:t>topics</w:t>
      </w:r>
      <w:r w:rsidR="006642CF" w:rsidRPr="006642CF">
        <w:rPr>
          <w:rFonts w:ascii="Times New Roman" w:hAnsi="Times New Roman" w:cs="Times New Roman"/>
          <w:color w:val="000000"/>
        </w:rPr>
        <w:t xml:space="preserve">. </w:t>
      </w:r>
    </w:p>
    <w:p w:rsidR="00346B96" w:rsidRPr="006642CF" w:rsidRDefault="00346B96" w:rsidP="00346B96">
      <w:pPr>
        <w:autoSpaceDE w:val="0"/>
        <w:autoSpaceDN w:val="0"/>
        <w:adjustRightInd w:val="0"/>
        <w:spacing w:after="0" w:line="240" w:lineRule="auto"/>
        <w:ind w:firstLine="360"/>
        <w:rPr>
          <w:rFonts w:ascii="Times New Roman" w:hAnsi="Times New Roman" w:cs="Times New Roman"/>
          <w:color w:val="000000"/>
          <w:lang w:val="en-US"/>
        </w:rPr>
      </w:pPr>
      <w:r w:rsidRPr="006642CF">
        <w:rPr>
          <w:rFonts w:ascii="Times New Roman" w:hAnsi="Times New Roman" w:cs="Times New Roman"/>
          <w:color w:val="000000"/>
          <w:lang w:val="en-US"/>
        </w:rPr>
        <w:t>At the final discussion each group will present their working group summary.</w:t>
      </w:r>
    </w:p>
    <w:p w:rsidR="006642CF" w:rsidRPr="006642CF" w:rsidRDefault="006642CF" w:rsidP="006642CF">
      <w:pPr>
        <w:autoSpaceDE w:val="0"/>
        <w:autoSpaceDN w:val="0"/>
        <w:adjustRightInd w:val="0"/>
        <w:spacing w:after="0" w:line="240" w:lineRule="auto"/>
        <w:ind w:firstLine="360"/>
        <w:rPr>
          <w:rFonts w:ascii="Times New Roman" w:hAnsi="Times New Roman" w:cs="Times New Roman"/>
          <w:color w:val="000000"/>
        </w:rPr>
      </w:pPr>
      <w:r w:rsidRPr="006642CF">
        <w:rPr>
          <w:rFonts w:ascii="Times New Roman" w:hAnsi="Times New Roman" w:cs="Times New Roman"/>
          <w:color w:val="000000"/>
        </w:rPr>
        <w:t>Publications of the working groups</w:t>
      </w:r>
      <w:r w:rsidR="00F12DEA">
        <w:rPr>
          <w:rFonts w:ascii="Times New Roman" w:hAnsi="Times New Roman" w:cs="Times New Roman"/>
          <w:color w:val="000000"/>
        </w:rPr>
        <w:t>’</w:t>
      </w:r>
      <w:r w:rsidRPr="006642CF">
        <w:rPr>
          <w:rFonts w:ascii="Times New Roman" w:hAnsi="Times New Roman" w:cs="Times New Roman"/>
          <w:color w:val="000000"/>
        </w:rPr>
        <w:t xml:space="preserve"> discussions and conclusions may follow.</w:t>
      </w:r>
    </w:p>
    <w:p w:rsidR="008707AB" w:rsidRPr="006642CF" w:rsidRDefault="008707AB" w:rsidP="00346B96">
      <w:pPr>
        <w:autoSpaceDE w:val="0"/>
        <w:autoSpaceDN w:val="0"/>
        <w:adjustRightInd w:val="0"/>
        <w:spacing w:after="0" w:line="240" w:lineRule="auto"/>
        <w:ind w:firstLine="360"/>
        <w:rPr>
          <w:rFonts w:ascii="Times New Roman" w:hAnsi="Times New Roman" w:cs="Times New Roman"/>
          <w:b/>
          <w:color w:val="000000"/>
          <w:lang w:eastAsia="tr-TR"/>
        </w:rPr>
      </w:pPr>
      <w:r w:rsidRPr="006642CF">
        <w:rPr>
          <w:rFonts w:ascii="Times New Roman" w:hAnsi="Times New Roman" w:cs="Times New Roman"/>
          <w:color w:val="000000"/>
          <w:lang w:eastAsia="tr-TR"/>
        </w:rPr>
        <w:t xml:space="preserve">Bucharest is a cosmopolitan </w:t>
      </w:r>
      <w:r w:rsidR="00F12DEA">
        <w:rPr>
          <w:rFonts w:ascii="Times New Roman" w:hAnsi="Times New Roman" w:cs="Times New Roman"/>
          <w:color w:val="000000"/>
          <w:lang w:eastAsia="tr-TR"/>
        </w:rPr>
        <w:t xml:space="preserve">place </w:t>
      </w:r>
      <w:r w:rsidRPr="006642CF">
        <w:rPr>
          <w:rFonts w:ascii="Times New Roman" w:hAnsi="Times New Roman" w:cs="Times New Roman"/>
          <w:color w:val="000000"/>
          <w:lang w:eastAsia="tr-TR"/>
        </w:rPr>
        <w:t>with a beautifully restored old city located 10 minutes walk from the Conference venue.</w:t>
      </w:r>
    </w:p>
    <w:p w:rsidR="008707AB" w:rsidRPr="006642CF" w:rsidRDefault="008707AB" w:rsidP="00346B96">
      <w:pPr>
        <w:autoSpaceDE w:val="0"/>
        <w:autoSpaceDN w:val="0"/>
        <w:adjustRightInd w:val="0"/>
        <w:spacing w:after="0" w:line="240" w:lineRule="auto"/>
        <w:ind w:firstLine="360"/>
        <w:rPr>
          <w:rFonts w:ascii="Times New Roman" w:hAnsi="Times New Roman" w:cs="Times New Roman"/>
          <w:color w:val="000000"/>
          <w:lang w:eastAsia="tr-TR"/>
        </w:rPr>
      </w:pPr>
      <w:r w:rsidRPr="006642CF">
        <w:rPr>
          <w:rFonts w:ascii="Times New Roman" w:hAnsi="Times New Roman" w:cs="Times New Roman"/>
          <w:color w:val="000000"/>
          <w:lang w:eastAsia="tr-TR"/>
        </w:rPr>
        <w:t>We hope you will enjoy your stay in Bucharest from both</w:t>
      </w:r>
      <w:r w:rsidR="008112C5">
        <w:rPr>
          <w:rFonts w:ascii="Times New Roman" w:hAnsi="Times New Roman" w:cs="Times New Roman"/>
          <w:color w:val="000000"/>
          <w:lang w:eastAsia="tr-TR"/>
        </w:rPr>
        <w:t xml:space="preserve"> a</w:t>
      </w:r>
      <w:r w:rsidRPr="006642CF">
        <w:rPr>
          <w:rFonts w:ascii="Times New Roman" w:hAnsi="Times New Roman" w:cs="Times New Roman"/>
          <w:color w:val="000000"/>
          <w:lang w:eastAsia="tr-TR"/>
        </w:rPr>
        <w:t xml:space="preserve"> scientific and leisure point of view!</w:t>
      </w:r>
    </w:p>
    <w:p w:rsidR="008707AB" w:rsidRPr="006642CF" w:rsidRDefault="008707AB" w:rsidP="00346B96">
      <w:pPr>
        <w:autoSpaceDE w:val="0"/>
        <w:autoSpaceDN w:val="0"/>
        <w:adjustRightInd w:val="0"/>
        <w:spacing w:after="0" w:line="240" w:lineRule="auto"/>
        <w:ind w:firstLine="360"/>
        <w:rPr>
          <w:rFonts w:ascii="Times New Roman" w:hAnsi="Times New Roman" w:cs="Times New Roman"/>
          <w:color w:val="000000"/>
          <w:lang w:eastAsia="tr-TR"/>
        </w:rPr>
      </w:pPr>
    </w:p>
    <w:p w:rsidR="008707AB" w:rsidRPr="006642CF" w:rsidRDefault="008707AB" w:rsidP="00346B96">
      <w:pPr>
        <w:autoSpaceDE w:val="0"/>
        <w:autoSpaceDN w:val="0"/>
        <w:adjustRightInd w:val="0"/>
        <w:spacing w:after="0" w:line="240" w:lineRule="auto"/>
        <w:ind w:firstLine="360"/>
        <w:rPr>
          <w:rFonts w:ascii="Times New Roman" w:hAnsi="Times New Roman" w:cs="Times New Roman"/>
          <w:color w:val="000000"/>
          <w:lang w:eastAsia="tr-TR"/>
        </w:rPr>
      </w:pPr>
      <w:r w:rsidRPr="006642CF">
        <w:rPr>
          <w:rFonts w:ascii="Times New Roman" w:hAnsi="Times New Roman" w:cs="Times New Roman"/>
          <w:color w:val="000000"/>
          <w:lang w:eastAsia="tr-TR"/>
        </w:rPr>
        <w:t>Looking forward to meeting you in Bucharest</w:t>
      </w:r>
      <w:r w:rsidR="00F12DEA">
        <w:rPr>
          <w:rFonts w:ascii="Times New Roman" w:hAnsi="Times New Roman" w:cs="Times New Roman"/>
          <w:color w:val="000000"/>
          <w:lang w:eastAsia="tr-TR"/>
        </w:rPr>
        <w:t>!</w:t>
      </w:r>
    </w:p>
    <w:p w:rsidR="008707AB" w:rsidRPr="006642CF" w:rsidRDefault="008707AB" w:rsidP="00346B96">
      <w:pPr>
        <w:autoSpaceDE w:val="0"/>
        <w:autoSpaceDN w:val="0"/>
        <w:adjustRightInd w:val="0"/>
        <w:spacing w:after="0" w:line="240" w:lineRule="auto"/>
        <w:ind w:firstLine="360"/>
        <w:rPr>
          <w:rFonts w:ascii="Times New Roman" w:hAnsi="Times New Roman" w:cs="Times New Roman"/>
          <w:b/>
          <w:color w:val="000000"/>
          <w:lang w:eastAsia="tr-TR"/>
        </w:rPr>
      </w:pPr>
      <w:r w:rsidRPr="006642CF">
        <w:rPr>
          <w:rFonts w:ascii="Times New Roman" w:hAnsi="Times New Roman" w:cs="Times New Roman"/>
          <w:b/>
          <w:color w:val="000000"/>
          <w:lang w:eastAsia="tr-TR"/>
        </w:rPr>
        <w:t>Dana Craiu</w:t>
      </w:r>
    </w:p>
    <w:p w:rsidR="008707AB" w:rsidRPr="006642CF" w:rsidRDefault="008707AB" w:rsidP="00346B96">
      <w:pPr>
        <w:autoSpaceDE w:val="0"/>
        <w:autoSpaceDN w:val="0"/>
        <w:adjustRightInd w:val="0"/>
        <w:spacing w:after="0" w:line="240" w:lineRule="auto"/>
        <w:ind w:firstLine="360"/>
        <w:rPr>
          <w:rFonts w:ascii="Times New Roman" w:hAnsi="Times New Roman" w:cs="Times New Roman"/>
          <w:color w:val="000000"/>
          <w:lang w:eastAsia="tr-TR"/>
        </w:rPr>
      </w:pPr>
      <w:r w:rsidRPr="006642CF">
        <w:rPr>
          <w:rFonts w:ascii="Times New Roman" w:hAnsi="Times New Roman" w:cs="Times New Roman"/>
          <w:color w:val="000000"/>
          <w:lang w:eastAsia="tr-TR"/>
        </w:rPr>
        <w:t xml:space="preserve">Local </w:t>
      </w:r>
      <w:r w:rsidR="00BF2CA5" w:rsidRPr="006642CF">
        <w:rPr>
          <w:rFonts w:ascii="Times New Roman" w:hAnsi="Times New Roman" w:cs="Times New Roman"/>
          <w:color w:val="000000"/>
          <w:lang w:eastAsia="tr-TR"/>
        </w:rPr>
        <w:t>Organiser</w:t>
      </w:r>
    </w:p>
    <w:p w:rsidR="00A811C4" w:rsidRDefault="00A811C4" w:rsidP="00A811C4">
      <w:pPr>
        <w:autoSpaceDE w:val="0"/>
        <w:autoSpaceDN w:val="0"/>
        <w:adjustRightInd w:val="0"/>
        <w:spacing w:after="0" w:line="240" w:lineRule="auto"/>
        <w:rPr>
          <w:rFonts w:ascii="Times New Roman" w:hAnsi="Times New Roman" w:cs="Times New Roman"/>
          <w:b/>
          <w:color w:val="000000"/>
          <w:lang w:eastAsia="tr-TR"/>
        </w:rPr>
      </w:pPr>
    </w:p>
    <w:p w:rsidR="00A811C4" w:rsidRDefault="00A811C4" w:rsidP="00A811C4">
      <w:pPr>
        <w:autoSpaceDE w:val="0"/>
        <w:autoSpaceDN w:val="0"/>
        <w:adjustRightInd w:val="0"/>
        <w:spacing w:after="0" w:line="240" w:lineRule="auto"/>
        <w:rPr>
          <w:rFonts w:ascii="Times New Roman" w:hAnsi="Times New Roman" w:cs="Times New Roman"/>
          <w:color w:val="000000"/>
          <w:lang w:eastAsia="tr-TR"/>
        </w:rPr>
      </w:pPr>
      <w:r w:rsidRPr="00B961F1">
        <w:rPr>
          <w:rFonts w:ascii="Times New Roman" w:hAnsi="Times New Roman" w:cs="Times New Roman"/>
          <w:b/>
          <w:color w:val="000000"/>
          <w:lang w:eastAsia="tr-TR"/>
        </w:rPr>
        <w:t>DEADLINE FOR EARLY REGISTRATION</w:t>
      </w:r>
    </w:p>
    <w:p w:rsidR="00A811C4" w:rsidRDefault="00A811C4" w:rsidP="00A811C4">
      <w:pPr>
        <w:autoSpaceDE w:val="0"/>
        <w:autoSpaceDN w:val="0"/>
        <w:adjustRightInd w:val="0"/>
        <w:spacing w:after="0" w:line="240" w:lineRule="auto"/>
        <w:rPr>
          <w:rFonts w:ascii="Times New Roman" w:hAnsi="Times New Roman" w:cs="Times New Roman"/>
          <w:color w:val="000000"/>
          <w:lang w:eastAsia="tr-TR"/>
        </w:rPr>
      </w:pPr>
      <w:r>
        <w:rPr>
          <w:rFonts w:ascii="Times New Roman" w:hAnsi="Times New Roman" w:cs="Times New Roman"/>
          <w:color w:val="000000"/>
          <w:lang w:eastAsia="tr-TR"/>
        </w:rPr>
        <w:t xml:space="preserve">1 </w:t>
      </w:r>
      <w:r w:rsidRPr="00B961F1">
        <w:rPr>
          <w:rFonts w:ascii="Times New Roman" w:hAnsi="Times New Roman" w:cs="Times New Roman"/>
          <w:color w:val="000000"/>
          <w:lang w:eastAsia="tr-TR"/>
        </w:rPr>
        <w:t xml:space="preserve">August </w:t>
      </w:r>
      <w:r>
        <w:rPr>
          <w:rFonts w:ascii="Times New Roman" w:hAnsi="Times New Roman" w:cs="Times New Roman"/>
          <w:color w:val="000000"/>
          <w:lang w:eastAsia="tr-TR"/>
        </w:rPr>
        <w:t>2014</w:t>
      </w:r>
    </w:p>
    <w:p w:rsidR="00A811C4" w:rsidRPr="006642CF" w:rsidRDefault="00A811C4" w:rsidP="00A811C4">
      <w:pPr>
        <w:autoSpaceDE w:val="0"/>
        <w:autoSpaceDN w:val="0"/>
        <w:adjustRightInd w:val="0"/>
        <w:spacing w:after="0" w:line="240" w:lineRule="auto"/>
        <w:rPr>
          <w:rFonts w:ascii="Times New Roman" w:hAnsi="Times New Roman" w:cs="Times New Roman"/>
          <w:b/>
          <w:color w:val="000000"/>
          <w:lang w:eastAsia="tr-TR"/>
        </w:rPr>
      </w:pPr>
    </w:p>
    <w:p w:rsidR="00A811C4" w:rsidRPr="006642CF" w:rsidRDefault="00A811C4" w:rsidP="00A811C4">
      <w:pPr>
        <w:autoSpaceDE w:val="0"/>
        <w:autoSpaceDN w:val="0"/>
        <w:adjustRightInd w:val="0"/>
        <w:spacing w:after="0" w:line="240" w:lineRule="auto"/>
        <w:rPr>
          <w:rFonts w:ascii="Times New Roman" w:hAnsi="Times New Roman" w:cs="Times New Roman"/>
          <w:b/>
          <w:color w:val="000000"/>
          <w:lang w:eastAsia="tr-TR"/>
        </w:rPr>
      </w:pPr>
      <w:r w:rsidRPr="006642CF">
        <w:rPr>
          <w:rFonts w:ascii="Times New Roman" w:hAnsi="Times New Roman" w:cs="Times New Roman"/>
          <w:b/>
          <w:color w:val="000000"/>
          <w:lang w:eastAsia="tr-TR"/>
        </w:rPr>
        <w:t>BURSARIES</w:t>
      </w:r>
    </w:p>
    <w:p w:rsidR="00A811C4" w:rsidRPr="006642CF" w:rsidRDefault="00A811C4" w:rsidP="00A811C4">
      <w:pPr>
        <w:autoSpaceDE w:val="0"/>
        <w:autoSpaceDN w:val="0"/>
        <w:adjustRightInd w:val="0"/>
        <w:spacing w:after="0" w:line="240" w:lineRule="auto"/>
        <w:rPr>
          <w:rFonts w:ascii="Times New Roman" w:hAnsi="Times New Roman" w:cs="Times New Roman"/>
          <w:color w:val="000000"/>
          <w:lang w:eastAsia="tr-TR"/>
        </w:rPr>
      </w:pPr>
      <w:r w:rsidRPr="006642CF">
        <w:rPr>
          <w:rFonts w:ascii="Times New Roman" w:hAnsi="Times New Roman" w:cs="Times New Roman"/>
          <w:color w:val="000000"/>
          <w:lang w:eastAsia="tr-TR"/>
        </w:rPr>
        <w:t xml:space="preserve">14 bursaries of 500 euro each (10 from </w:t>
      </w:r>
      <w:r>
        <w:rPr>
          <w:rFonts w:ascii="Times New Roman" w:hAnsi="Times New Roman" w:cs="Times New Roman"/>
          <w:color w:val="000000"/>
          <w:lang w:eastAsia="tr-TR"/>
        </w:rPr>
        <w:t>the</w:t>
      </w:r>
      <w:r w:rsidRPr="006642CF">
        <w:rPr>
          <w:rFonts w:ascii="Times New Roman" w:hAnsi="Times New Roman" w:cs="Times New Roman"/>
          <w:color w:val="000000"/>
          <w:lang w:eastAsia="tr-TR"/>
        </w:rPr>
        <w:t xml:space="preserve"> EPNS for any working group and 4 from CEA ILAE for </w:t>
      </w:r>
      <w:r>
        <w:rPr>
          <w:rFonts w:ascii="Times New Roman" w:hAnsi="Times New Roman" w:cs="Times New Roman"/>
          <w:color w:val="000000"/>
          <w:lang w:eastAsia="tr-TR"/>
        </w:rPr>
        <w:t xml:space="preserve">the </w:t>
      </w:r>
      <w:r w:rsidRPr="006642CF">
        <w:rPr>
          <w:rFonts w:ascii="Times New Roman" w:hAnsi="Times New Roman" w:cs="Times New Roman"/>
          <w:color w:val="000000"/>
          <w:lang w:eastAsia="tr-TR"/>
        </w:rPr>
        <w:t>epilepsy</w:t>
      </w:r>
      <w:r>
        <w:rPr>
          <w:rFonts w:ascii="Times New Roman" w:hAnsi="Times New Roman" w:cs="Times New Roman"/>
          <w:color w:val="000000"/>
          <w:lang w:eastAsia="tr-TR"/>
        </w:rPr>
        <w:t xml:space="preserve"> working group</w:t>
      </w:r>
      <w:r w:rsidRPr="006642CF">
        <w:rPr>
          <w:rFonts w:ascii="Times New Roman" w:hAnsi="Times New Roman" w:cs="Times New Roman"/>
          <w:color w:val="000000"/>
          <w:lang w:eastAsia="tr-TR"/>
        </w:rPr>
        <w:t xml:space="preserve">) will be offered </w:t>
      </w:r>
      <w:r>
        <w:rPr>
          <w:rFonts w:ascii="Times New Roman" w:hAnsi="Times New Roman" w:cs="Times New Roman"/>
          <w:color w:val="000000"/>
          <w:lang w:eastAsia="tr-TR"/>
        </w:rPr>
        <w:t xml:space="preserve">to </w:t>
      </w:r>
      <w:r w:rsidRPr="006642CF">
        <w:rPr>
          <w:rFonts w:ascii="Times New Roman" w:hAnsi="Times New Roman" w:cs="Times New Roman"/>
          <w:color w:val="000000"/>
          <w:lang w:eastAsia="tr-TR"/>
        </w:rPr>
        <w:t>young investigators.</w:t>
      </w:r>
      <w:r>
        <w:rPr>
          <w:rFonts w:ascii="Times New Roman" w:hAnsi="Times New Roman" w:cs="Times New Roman"/>
          <w:color w:val="000000"/>
          <w:lang w:eastAsia="tr-TR"/>
        </w:rPr>
        <w:t xml:space="preserve"> Bursary request, CV, recommendation from head of the department should be sent to </w:t>
      </w:r>
      <w:proofErr w:type="gramStart"/>
      <w:r w:rsidR="00871A11" w:rsidRPr="00871A11">
        <w:rPr>
          <w:b/>
          <w:color w:val="0000FF"/>
          <w:u w:val="single"/>
        </w:rPr>
        <w:t>flore.ronep@yahoo.com</w:t>
      </w:r>
      <w:r>
        <w:rPr>
          <w:rFonts w:ascii="Times New Roman" w:hAnsi="Times New Roman" w:cs="Times New Roman"/>
          <w:color w:val="000000"/>
          <w:lang w:eastAsia="tr-TR"/>
        </w:rPr>
        <w:t xml:space="preserve">  Bursary</w:t>
      </w:r>
      <w:proofErr w:type="gramEnd"/>
      <w:r w:rsidRPr="00B961F1">
        <w:rPr>
          <w:rFonts w:ascii="Times New Roman" w:hAnsi="Times New Roman" w:cs="Times New Roman"/>
          <w:color w:val="000000"/>
          <w:lang w:eastAsia="tr-TR"/>
        </w:rPr>
        <w:t xml:space="preserve"> applications </w:t>
      </w:r>
      <w:r>
        <w:rPr>
          <w:rFonts w:ascii="Times New Roman" w:hAnsi="Times New Roman" w:cs="Times New Roman"/>
          <w:color w:val="000000"/>
          <w:lang w:eastAsia="tr-TR"/>
        </w:rPr>
        <w:t xml:space="preserve">can be accepted </w:t>
      </w:r>
      <w:r w:rsidRPr="00B961F1">
        <w:rPr>
          <w:rFonts w:ascii="Times New Roman" w:hAnsi="Times New Roman" w:cs="Times New Roman"/>
          <w:color w:val="000000"/>
          <w:lang w:eastAsia="tr-TR"/>
        </w:rPr>
        <w:t xml:space="preserve">from everywhere in the world. </w:t>
      </w:r>
      <w:r>
        <w:rPr>
          <w:rFonts w:ascii="Times New Roman" w:hAnsi="Times New Roman" w:cs="Times New Roman"/>
          <w:color w:val="000000"/>
          <w:lang w:eastAsia="tr-TR"/>
        </w:rPr>
        <w:t>It</w:t>
      </w:r>
      <w:r w:rsidRPr="00B961F1">
        <w:rPr>
          <w:rFonts w:ascii="Times New Roman" w:hAnsi="Times New Roman" w:cs="Times New Roman"/>
          <w:color w:val="000000"/>
          <w:lang w:eastAsia="tr-TR"/>
        </w:rPr>
        <w:t xml:space="preserve"> is a condition for receiving</w:t>
      </w:r>
      <w:r>
        <w:rPr>
          <w:rFonts w:ascii="Times New Roman" w:hAnsi="Times New Roman" w:cs="Times New Roman"/>
          <w:color w:val="000000"/>
          <w:lang w:eastAsia="tr-TR"/>
        </w:rPr>
        <w:t xml:space="preserve"> a</w:t>
      </w:r>
      <w:r w:rsidRPr="00B961F1">
        <w:rPr>
          <w:rFonts w:ascii="Times New Roman" w:hAnsi="Times New Roman" w:cs="Times New Roman"/>
          <w:color w:val="000000"/>
          <w:lang w:eastAsia="tr-TR"/>
        </w:rPr>
        <w:t xml:space="preserve"> bursary</w:t>
      </w:r>
      <w:r>
        <w:rPr>
          <w:rFonts w:ascii="Times New Roman" w:hAnsi="Times New Roman" w:cs="Times New Roman"/>
          <w:color w:val="000000"/>
          <w:lang w:eastAsia="tr-TR"/>
        </w:rPr>
        <w:t xml:space="preserve"> </w:t>
      </w:r>
      <w:proofErr w:type="gramStart"/>
      <w:r>
        <w:rPr>
          <w:rFonts w:ascii="Times New Roman" w:hAnsi="Times New Roman" w:cs="Times New Roman"/>
          <w:color w:val="000000"/>
          <w:lang w:eastAsia="tr-TR"/>
        </w:rPr>
        <w:t>that  applicants</w:t>
      </w:r>
      <w:proofErr w:type="gramEnd"/>
      <w:r>
        <w:rPr>
          <w:rFonts w:ascii="Times New Roman" w:hAnsi="Times New Roman" w:cs="Times New Roman"/>
          <w:color w:val="000000"/>
          <w:lang w:eastAsia="tr-TR"/>
        </w:rPr>
        <w:t xml:space="preserve"> must</w:t>
      </w:r>
      <w:r w:rsidRPr="00B961F1">
        <w:rPr>
          <w:rFonts w:ascii="Times New Roman" w:hAnsi="Times New Roman" w:cs="Times New Roman"/>
          <w:color w:val="000000"/>
          <w:lang w:eastAsia="tr-TR"/>
        </w:rPr>
        <w:t xml:space="preserve"> be presenting a project or thei</w:t>
      </w:r>
      <w:r>
        <w:rPr>
          <w:rFonts w:ascii="Times New Roman" w:hAnsi="Times New Roman" w:cs="Times New Roman"/>
          <w:color w:val="000000"/>
          <w:lang w:eastAsia="tr-TR"/>
        </w:rPr>
        <w:t>r</w:t>
      </w:r>
      <w:r w:rsidRPr="00B961F1">
        <w:rPr>
          <w:rFonts w:ascii="Times New Roman" w:hAnsi="Times New Roman" w:cs="Times New Roman"/>
          <w:color w:val="000000"/>
          <w:lang w:eastAsia="tr-TR"/>
        </w:rPr>
        <w:t xml:space="preserve"> work at the Research </w:t>
      </w:r>
      <w:r>
        <w:rPr>
          <w:rFonts w:ascii="Times New Roman" w:hAnsi="Times New Roman" w:cs="Times New Roman"/>
          <w:color w:val="000000"/>
          <w:lang w:eastAsia="tr-TR"/>
        </w:rPr>
        <w:t>meeting.</w:t>
      </w:r>
      <w:r w:rsidRPr="00B961F1">
        <w:rPr>
          <w:rFonts w:ascii="Times New Roman" w:hAnsi="Times New Roman" w:cs="Times New Roman"/>
          <w:color w:val="000000"/>
          <w:lang w:eastAsia="tr-TR"/>
        </w:rPr>
        <w:t xml:space="preserve">  </w:t>
      </w:r>
      <w:proofErr w:type="gramStart"/>
      <w:r>
        <w:rPr>
          <w:rFonts w:ascii="Times New Roman" w:hAnsi="Times New Roman" w:cs="Times New Roman"/>
          <w:color w:val="000000"/>
          <w:lang w:eastAsia="tr-TR"/>
        </w:rPr>
        <w:t>I</w:t>
      </w:r>
      <w:r w:rsidRPr="00B961F1">
        <w:rPr>
          <w:rFonts w:ascii="Times New Roman" w:hAnsi="Times New Roman" w:cs="Times New Roman"/>
          <w:color w:val="000000"/>
          <w:lang w:eastAsia="tr-TR"/>
        </w:rPr>
        <w:t>f</w:t>
      </w:r>
      <w:r>
        <w:rPr>
          <w:rFonts w:ascii="Times New Roman" w:hAnsi="Times New Roman" w:cs="Times New Roman"/>
          <w:color w:val="000000"/>
          <w:lang w:eastAsia="tr-TR"/>
        </w:rPr>
        <w:t xml:space="preserve">  more</w:t>
      </w:r>
      <w:proofErr w:type="gramEnd"/>
      <w:r>
        <w:rPr>
          <w:rFonts w:ascii="Times New Roman" w:hAnsi="Times New Roman" w:cs="Times New Roman"/>
          <w:color w:val="000000"/>
          <w:lang w:eastAsia="tr-TR"/>
        </w:rPr>
        <w:t xml:space="preserve"> than 14 applications are received, priority will be given to the youngest applicants.</w:t>
      </w:r>
      <w:r w:rsidRPr="00B961F1">
        <w:rPr>
          <w:rFonts w:ascii="Times New Roman" w:hAnsi="Times New Roman" w:cs="Times New Roman"/>
          <w:color w:val="000000"/>
          <w:lang w:eastAsia="tr-TR"/>
        </w:rPr>
        <w:t xml:space="preserve"> </w:t>
      </w:r>
      <w:r>
        <w:rPr>
          <w:rFonts w:ascii="Times New Roman" w:hAnsi="Times New Roman" w:cs="Times New Roman"/>
          <w:color w:val="000000"/>
          <w:lang w:eastAsia="tr-TR"/>
        </w:rPr>
        <w:t>D</w:t>
      </w:r>
      <w:r w:rsidRPr="00B961F1">
        <w:rPr>
          <w:rFonts w:ascii="Times New Roman" w:hAnsi="Times New Roman" w:cs="Times New Roman"/>
          <w:color w:val="000000"/>
          <w:lang w:eastAsia="tr-TR"/>
        </w:rPr>
        <w:t xml:space="preserve">eadline for </w:t>
      </w:r>
      <w:r>
        <w:rPr>
          <w:rFonts w:ascii="Times New Roman" w:hAnsi="Times New Roman" w:cs="Times New Roman"/>
          <w:color w:val="000000"/>
          <w:lang w:eastAsia="tr-TR"/>
        </w:rPr>
        <w:t>receiving bursary applications is 1 July 2014. Applicants will receive a</w:t>
      </w:r>
      <w:r w:rsidRPr="00B961F1">
        <w:rPr>
          <w:rFonts w:ascii="Times New Roman" w:hAnsi="Times New Roman" w:cs="Times New Roman"/>
          <w:color w:val="000000"/>
          <w:lang w:eastAsia="tr-TR"/>
        </w:rPr>
        <w:t xml:space="preserve"> response </w:t>
      </w:r>
      <w:r>
        <w:rPr>
          <w:rFonts w:ascii="Times New Roman" w:hAnsi="Times New Roman" w:cs="Times New Roman"/>
          <w:color w:val="000000"/>
          <w:lang w:eastAsia="tr-TR"/>
        </w:rPr>
        <w:t>by 15</w:t>
      </w:r>
      <w:r w:rsidRPr="00B961F1">
        <w:rPr>
          <w:rFonts w:ascii="Times New Roman" w:hAnsi="Times New Roman" w:cs="Times New Roman"/>
          <w:color w:val="000000"/>
          <w:lang w:eastAsia="tr-TR"/>
        </w:rPr>
        <w:t xml:space="preserve"> July </w:t>
      </w:r>
      <w:r>
        <w:rPr>
          <w:rFonts w:ascii="Times New Roman" w:hAnsi="Times New Roman" w:cs="Times New Roman"/>
          <w:color w:val="000000"/>
          <w:lang w:eastAsia="tr-TR"/>
        </w:rPr>
        <w:t>2014</w:t>
      </w:r>
      <w:r w:rsidRPr="00B961F1">
        <w:rPr>
          <w:rFonts w:ascii="Times New Roman" w:hAnsi="Times New Roman" w:cs="Times New Roman"/>
          <w:color w:val="000000"/>
          <w:lang w:eastAsia="tr-TR"/>
        </w:rPr>
        <w:t>.</w:t>
      </w:r>
    </w:p>
    <w:p w:rsidR="006642CF" w:rsidRPr="006642CF" w:rsidRDefault="006642CF" w:rsidP="00664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color w:val="000000"/>
          <w:lang w:eastAsia="tr-TR"/>
        </w:rPr>
      </w:pPr>
    </w:p>
    <w:p w:rsidR="006642CF" w:rsidRPr="006642CF" w:rsidRDefault="006642CF" w:rsidP="00664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color w:val="000000"/>
          <w:lang w:eastAsia="tr-TR"/>
        </w:rPr>
      </w:pPr>
      <w:r w:rsidRPr="006642CF">
        <w:rPr>
          <w:rFonts w:ascii="Times New Roman" w:hAnsi="Times New Roman" w:cs="Times New Roman"/>
          <w:b/>
          <w:color w:val="000000"/>
          <w:lang w:eastAsia="tr-TR"/>
        </w:rPr>
        <w:t xml:space="preserve">EPNS RESEARCH PRIZE </w:t>
      </w:r>
    </w:p>
    <w:p w:rsidR="006642CF" w:rsidRPr="006642CF" w:rsidRDefault="00291C6B" w:rsidP="006642C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There is an </w:t>
      </w:r>
      <w:r w:rsidR="006642CF" w:rsidRPr="006642CF">
        <w:rPr>
          <w:rFonts w:ascii="Times New Roman" w:hAnsi="Times New Roman" w:cs="Times New Roman"/>
          <w:color w:val="000000"/>
        </w:rPr>
        <w:t>EPNS award at every research conference The EPNS Research Prize (2500 euro)</w:t>
      </w:r>
      <w:r>
        <w:rPr>
          <w:rFonts w:ascii="Times New Roman" w:hAnsi="Times New Roman" w:cs="Times New Roman"/>
          <w:color w:val="000000"/>
        </w:rPr>
        <w:t xml:space="preserve"> this year will be awarded</w:t>
      </w:r>
      <w:r w:rsidR="006642CF" w:rsidRPr="006642CF">
        <w:rPr>
          <w:rFonts w:ascii="Times New Roman" w:hAnsi="Times New Roman" w:cs="Times New Roman"/>
          <w:color w:val="000000"/>
        </w:rPr>
        <w:t xml:space="preserve"> to two young neurologists who present </w:t>
      </w:r>
      <w:r w:rsidR="006642CF" w:rsidRPr="006642CF">
        <w:rPr>
          <w:rFonts w:ascii="Times New Roman" w:hAnsi="Times New Roman" w:cs="Times New Roman"/>
          <w:color w:val="000000"/>
          <w:lang w:val="en-US"/>
        </w:rPr>
        <w:t xml:space="preserve">an outstanding, </w:t>
      </w:r>
      <w:r w:rsidR="006642CF" w:rsidRPr="006642CF">
        <w:rPr>
          <w:rFonts w:ascii="Times New Roman" w:hAnsi="Times New Roman" w:cs="Times New Roman"/>
          <w:color w:val="000000"/>
        </w:rPr>
        <w:t>innovative idea in the area of research in Pediatric Neurology.</w:t>
      </w:r>
      <w:r w:rsidR="006642CF">
        <w:rPr>
          <w:rFonts w:ascii="Times New Roman" w:hAnsi="Times New Roman" w:cs="Times New Roman"/>
          <w:color w:val="000000"/>
        </w:rPr>
        <w:t xml:space="preserve"> A commission of the board members will decide the prize recipients.</w:t>
      </w:r>
    </w:p>
    <w:p w:rsidR="006642CF" w:rsidRPr="006642CF" w:rsidRDefault="006642CF" w:rsidP="006642CF">
      <w:pPr>
        <w:autoSpaceDE w:val="0"/>
        <w:autoSpaceDN w:val="0"/>
        <w:adjustRightInd w:val="0"/>
        <w:spacing w:after="0" w:line="240" w:lineRule="auto"/>
        <w:rPr>
          <w:rFonts w:ascii="Times New Roman" w:hAnsi="Times New Roman" w:cs="Times New Roman"/>
          <w:b/>
          <w:bCs/>
          <w:color w:val="000000"/>
        </w:rPr>
      </w:pPr>
    </w:p>
    <w:p w:rsidR="006642CF" w:rsidRPr="006642CF" w:rsidRDefault="006642CF" w:rsidP="006642CF">
      <w:pPr>
        <w:autoSpaceDE w:val="0"/>
        <w:autoSpaceDN w:val="0"/>
        <w:adjustRightInd w:val="0"/>
        <w:spacing w:after="0" w:line="240" w:lineRule="auto"/>
        <w:rPr>
          <w:rFonts w:ascii="Times New Roman" w:hAnsi="Times New Roman" w:cs="Times New Roman"/>
          <w:b/>
          <w:bCs/>
          <w:color w:val="000000"/>
        </w:rPr>
      </w:pPr>
      <w:r w:rsidRPr="006642CF">
        <w:rPr>
          <w:rFonts w:ascii="Times New Roman" w:hAnsi="Times New Roman" w:cs="Times New Roman"/>
          <w:b/>
          <w:bCs/>
          <w:color w:val="000000"/>
        </w:rPr>
        <w:t xml:space="preserve">PROGRAM PAEDIATRIC NEUROLOGY RESEARCH CONFERENCE </w:t>
      </w:r>
    </w:p>
    <w:p w:rsidR="006642CF" w:rsidRPr="006642CF" w:rsidRDefault="006642CF" w:rsidP="006642CF">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The Research meeting is structured around group discussions which represent the main part of the conference.  </w:t>
      </w:r>
      <w:r w:rsidR="006B575B">
        <w:rPr>
          <w:rFonts w:ascii="Times New Roman" w:hAnsi="Times New Roman" w:cs="Times New Roman"/>
          <w:color w:val="000000"/>
        </w:rPr>
        <w:t>All groups will work in parallel.</w:t>
      </w:r>
    </w:p>
    <w:p w:rsidR="006642CF" w:rsidRPr="006642CF" w:rsidRDefault="006642CF" w:rsidP="006642CF">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Two main topics for lectures are decided every year by Scientific Committee of the EPNS board. </w:t>
      </w:r>
    </w:p>
    <w:p w:rsidR="006642CF" w:rsidRDefault="006642CF" w:rsidP="006642CF">
      <w:pPr>
        <w:autoSpaceDE w:val="0"/>
        <w:autoSpaceDN w:val="0"/>
        <w:adjustRightInd w:val="0"/>
        <w:spacing w:after="0" w:line="240" w:lineRule="auto"/>
        <w:rPr>
          <w:rFonts w:ascii="Times New Roman" w:hAnsi="Times New Roman" w:cs="Times New Roman"/>
          <w:color w:val="000000"/>
        </w:rPr>
      </w:pPr>
    </w:p>
    <w:p w:rsidR="00A811C4" w:rsidRDefault="00A811C4" w:rsidP="006642CF">
      <w:pPr>
        <w:autoSpaceDE w:val="0"/>
        <w:autoSpaceDN w:val="0"/>
        <w:adjustRightInd w:val="0"/>
        <w:spacing w:after="0" w:line="240" w:lineRule="auto"/>
        <w:rPr>
          <w:rFonts w:ascii="Times New Roman" w:hAnsi="Times New Roman" w:cs="Times New Roman"/>
          <w:color w:val="000000"/>
        </w:rPr>
      </w:pPr>
    </w:p>
    <w:p w:rsidR="00A811C4" w:rsidRDefault="00A811C4" w:rsidP="006642CF">
      <w:pPr>
        <w:autoSpaceDE w:val="0"/>
        <w:autoSpaceDN w:val="0"/>
        <w:adjustRightInd w:val="0"/>
        <w:spacing w:after="0" w:line="240" w:lineRule="auto"/>
        <w:rPr>
          <w:rFonts w:ascii="Times New Roman" w:hAnsi="Times New Roman" w:cs="Times New Roman"/>
          <w:color w:val="000000"/>
        </w:rPr>
      </w:pPr>
    </w:p>
    <w:p w:rsidR="00A811C4" w:rsidRDefault="00A811C4" w:rsidP="006642CF">
      <w:pPr>
        <w:autoSpaceDE w:val="0"/>
        <w:autoSpaceDN w:val="0"/>
        <w:adjustRightInd w:val="0"/>
        <w:spacing w:after="0" w:line="240" w:lineRule="auto"/>
        <w:rPr>
          <w:rFonts w:ascii="Times New Roman" w:hAnsi="Times New Roman" w:cs="Times New Roman"/>
          <w:color w:val="000000"/>
        </w:rPr>
      </w:pPr>
    </w:p>
    <w:p w:rsidR="00A811C4" w:rsidRDefault="00A811C4" w:rsidP="006642CF">
      <w:pPr>
        <w:autoSpaceDE w:val="0"/>
        <w:autoSpaceDN w:val="0"/>
        <w:adjustRightInd w:val="0"/>
        <w:spacing w:after="0" w:line="240" w:lineRule="auto"/>
        <w:rPr>
          <w:rFonts w:ascii="Times New Roman" w:hAnsi="Times New Roman" w:cs="Times New Roman"/>
          <w:color w:val="000000"/>
        </w:rPr>
      </w:pPr>
    </w:p>
    <w:p w:rsidR="00A811C4" w:rsidRDefault="00A811C4" w:rsidP="006642CF">
      <w:pPr>
        <w:autoSpaceDE w:val="0"/>
        <w:autoSpaceDN w:val="0"/>
        <w:adjustRightInd w:val="0"/>
        <w:spacing w:after="0" w:line="240" w:lineRule="auto"/>
        <w:rPr>
          <w:rFonts w:ascii="Times New Roman" w:hAnsi="Times New Roman" w:cs="Times New Roman"/>
          <w:color w:val="000000"/>
        </w:rPr>
      </w:pPr>
    </w:p>
    <w:p w:rsidR="00A811C4" w:rsidRDefault="00A811C4" w:rsidP="006642CF">
      <w:pPr>
        <w:autoSpaceDE w:val="0"/>
        <w:autoSpaceDN w:val="0"/>
        <w:adjustRightInd w:val="0"/>
        <w:spacing w:after="0" w:line="240" w:lineRule="auto"/>
        <w:rPr>
          <w:rFonts w:ascii="Times New Roman" w:hAnsi="Times New Roman" w:cs="Times New Roman"/>
          <w:color w:val="000000"/>
        </w:rPr>
      </w:pPr>
    </w:p>
    <w:p w:rsidR="00A811C4" w:rsidRPr="006642CF" w:rsidRDefault="00A811C4" w:rsidP="006642CF">
      <w:pPr>
        <w:autoSpaceDE w:val="0"/>
        <w:autoSpaceDN w:val="0"/>
        <w:adjustRightInd w:val="0"/>
        <w:spacing w:after="0" w:line="240" w:lineRule="auto"/>
        <w:rPr>
          <w:rFonts w:ascii="Times New Roman" w:hAnsi="Times New Roman" w:cs="Times New Roman"/>
          <w:color w:val="000000"/>
        </w:rPr>
      </w:pPr>
    </w:p>
    <w:p w:rsidR="006642CF" w:rsidRPr="006642CF" w:rsidRDefault="006642CF" w:rsidP="006642CF">
      <w:pPr>
        <w:autoSpaceDE w:val="0"/>
        <w:autoSpaceDN w:val="0"/>
        <w:adjustRightInd w:val="0"/>
        <w:spacing w:after="0" w:line="240" w:lineRule="auto"/>
        <w:rPr>
          <w:rFonts w:ascii="Times New Roman" w:hAnsi="Times New Roman" w:cs="Times New Roman"/>
          <w:b/>
          <w:bCs/>
          <w:color w:val="000000"/>
          <w:u w:val="single"/>
        </w:rPr>
      </w:pPr>
      <w:r w:rsidRPr="006642CF">
        <w:rPr>
          <w:rFonts w:ascii="Times New Roman" w:hAnsi="Times New Roman" w:cs="Times New Roman"/>
          <w:b/>
          <w:bCs/>
          <w:color w:val="000000"/>
          <w:u w:val="single"/>
        </w:rPr>
        <w:lastRenderedPageBreak/>
        <w:t xml:space="preserve">The </w:t>
      </w:r>
      <w:r w:rsidR="006D208C">
        <w:rPr>
          <w:rFonts w:ascii="Times New Roman" w:hAnsi="Times New Roman" w:cs="Times New Roman"/>
          <w:b/>
          <w:bCs/>
          <w:color w:val="000000"/>
          <w:u w:val="single"/>
        </w:rPr>
        <w:t xml:space="preserve">draft </w:t>
      </w:r>
      <w:r w:rsidRPr="006642CF">
        <w:rPr>
          <w:rFonts w:ascii="Times New Roman" w:hAnsi="Times New Roman" w:cs="Times New Roman"/>
          <w:b/>
          <w:bCs/>
          <w:color w:val="000000"/>
          <w:u w:val="single"/>
        </w:rPr>
        <w:t>structure of the programme is as such:</w:t>
      </w:r>
    </w:p>
    <w:p w:rsidR="006642CF" w:rsidRPr="006642CF" w:rsidRDefault="006642CF" w:rsidP="006642CF">
      <w:pPr>
        <w:autoSpaceDE w:val="0"/>
        <w:autoSpaceDN w:val="0"/>
        <w:adjustRightInd w:val="0"/>
        <w:spacing w:after="0" w:line="240" w:lineRule="auto"/>
        <w:rPr>
          <w:rFonts w:ascii="Times New Roman" w:hAnsi="Times New Roman" w:cs="Times New Roman"/>
          <w:b/>
          <w:bCs/>
          <w:color w:val="000000"/>
        </w:rPr>
      </w:pPr>
    </w:p>
    <w:p w:rsidR="006642CF" w:rsidRPr="006642CF" w:rsidRDefault="006642CF" w:rsidP="006642CF">
      <w:pPr>
        <w:autoSpaceDE w:val="0"/>
        <w:autoSpaceDN w:val="0"/>
        <w:adjustRightInd w:val="0"/>
        <w:spacing w:after="0" w:line="240" w:lineRule="auto"/>
        <w:rPr>
          <w:rFonts w:ascii="Times New Roman" w:hAnsi="Times New Roman" w:cs="Times New Roman"/>
          <w:b/>
          <w:bCs/>
          <w:color w:val="000000"/>
        </w:rPr>
      </w:pPr>
      <w:r w:rsidRPr="006642CF">
        <w:rPr>
          <w:rFonts w:ascii="Times New Roman" w:hAnsi="Times New Roman" w:cs="Times New Roman"/>
          <w:b/>
          <w:bCs/>
          <w:color w:val="000000"/>
        </w:rPr>
        <w:t xml:space="preserve">Friday, September 12, 2014 </w:t>
      </w:r>
    </w:p>
    <w:tbl>
      <w:tblPr>
        <w:tblW w:w="11307" w:type="dxa"/>
        <w:tblLayout w:type="fixed"/>
        <w:tblLook w:val="0000"/>
      </w:tblPr>
      <w:tblGrid>
        <w:gridCol w:w="4360"/>
        <w:gridCol w:w="6947"/>
      </w:tblGrid>
      <w:tr w:rsidR="006642CF" w:rsidRPr="006642CF" w:rsidTr="00F567A5">
        <w:trPr>
          <w:trHeight w:val="275"/>
        </w:trPr>
        <w:tc>
          <w:tcPr>
            <w:tcW w:w="4360"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12.00-13.00 </w:t>
            </w:r>
          </w:p>
        </w:tc>
        <w:tc>
          <w:tcPr>
            <w:tcW w:w="6947"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Arrival Registration Lunch </w:t>
            </w:r>
          </w:p>
        </w:tc>
      </w:tr>
      <w:tr w:rsidR="006642CF" w:rsidRPr="006642CF" w:rsidTr="00F567A5">
        <w:trPr>
          <w:trHeight w:val="275"/>
        </w:trPr>
        <w:tc>
          <w:tcPr>
            <w:tcW w:w="4360"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13.00-13.15 </w:t>
            </w:r>
          </w:p>
        </w:tc>
        <w:tc>
          <w:tcPr>
            <w:tcW w:w="6947"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Welcome </w:t>
            </w:r>
          </w:p>
        </w:tc>
      </w:tr>
      <w:tr w:rsidR="006642CF" w:rsidRPr="006642CF" w:rsidTr="00F567A5">
        <w:trPr>
          <w:trHeight w:val="860"/>
        </w:trPr>
        <w:tc>
          <w:tcPr>
            <w:tcW w:w="4360"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13.15-</w:t>
            </w:r>
            <w:r w:rsidR="0061452D">
              <w:rPr>
                <w:rFonts w:ascii="Times New Roman" w:hAnsi="Times New Roman" w:cs="Times New Roman"/>
                <w:color w:val="000000"/>
              </w:rPr>
              <w:t>14.15</w:t>
            </w:r>
            <w:r w:rsidRPr="006642CF">
              <w:rPr>
                <w:rFonts w:ascii="Times New Roman" w:hAnsi="Times New Roman" w:cs="Times New Roman"/>
                <w:color w:val="000000"/>
              </w:rPr>
              <w:t xml:space="preserve"> </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14.15-16.30</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16.30-17.00</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17.00-19.00</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19.30</w:t>
            </w:r>
          </w:p>
        </w:tc>
        <w:tc>
          <w:tcPr>
            <w:tcW w:w="6947"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Plenary Lecture 1 Dystonia</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Working groups 1-8</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Coffee Break</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Working groups 1-8</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Get together and Dinner</w:t>
            </w:r>
          </w:p>
        </w:tc>
      </w:tr>
    </w:tbl>
    <w:p w:rsidR="006642CF" w:rsidRPr="006642CF" w:rsidRDefault="006642CF" w:rsidP="006642CF">
      <w:pPr>
        <w:autoSpaceDE w:val="0"/>
        <w:autoSpaceDN w:val="0"/>
        <w:adjustRightInd w:val="0"/>
        <w:spacing w:after="0" w:line="240" w:lineRule="auto"/>
        <w:rPr>
          <w:rFonts w:ascii="Times New Roman" w:hAnsi="Times New Roman" w:cs="Times New Roman"/>
          <w:color w:val="000000"/>
        </w:rPr>
      </w:pPr>
    </w:p>
    <w:p w:rsidR="003F4AE1" w:rsidRDefault="003F4AE1" w:rsidP="006642CF">
      <w:pPr>
        <w:autoSpaceDE w:val="0"/>
        <w:autoSpaceDN w:val="0"/>
        <w:adjustRightInd w:val="0"/>
        <w:spacing w:after="0" w:line="240" w:lineRule="auto"/>
        <w:rPr>
          <w:rFonts w:ascii="Times New Roman" w:hAnsi="Times New Roman" w:cs="Times New Roman"/>
          <w:b/>
          <w:bCs/>
          <w:color w:val="000000"/>
        </w:rPr>
      </w:pPr>
    </w:p>
    <w:p w:rsidR="006642CF" w:rsidRPr="006642CF" w:rsidRDefault="006642CF" w:rsidP="006642CF">
      <w:pPr>
        <w:autoSpaceDE w:val="0"/>
        <w:autoSpaceDN w:val="0"/>
        <w:adjustRightInd w:val="0"/>
        <w:spacing w:after="0" w:line="240" w:lineRule="auto"/>
        <w:rPr>
          <w:rFonts w:ascii="Times New Roman" w:hAnsi="Times New Roman" w:cs="Times New Roman"/>
          <w:b/>
          <w:bCs/>
          <w:color w:val="000000"/>
        </w:rPr>
      </w:pPr>
      <w:r w:rsidRPr="006642CF">
        <w:rPr>
          <w:rFonts w:ascii="Times New Roman" w:hAnsi="Times New Roman" w:cs="Times New Roman"/>
          <w:b/>
          <w:bCs/>
          <w:color w:val="000000"/>
        </w:rPr>
        <w:t xml:space="preserve">Saturday, September 13, 2012 </w:t>
      </w:r>
    </w:p>
    <w:tbl>
      <w:tblPr>
        <w:tblW w:w="11307" w:type="dxa"/>
        <w:tblLayout w:type="fixed"/>
        <w:tblLook w:val="0000"/>
      </w:tblPr>
      <w:tblGrid>
        <w:gridCol w:w="3421"/>
        <w:gridCol w:w="7886"/>
      </w:tblGrid>
      <w:tr w:rsidR="006642CF" w:rsidRPr="006642CF" w:rsidTr="00F567A5">
        <w:trPr>
          <w:trHeight w:val="275"/>
        </w:trPr>
        <w:tc>
          <w:tcPr>
            <w:tcW w:w="3421"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08.30-09.30 </w:t>
            </w:r>
          </w:p>
        </w:tc>
        <w:tc>
          <w:tcPr>
            <w:tcW w:w="7886"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Working groups 1-8</w:t>
            </w:r>
          </w:p>
        </w:tc>
      </w:tr>
      <w:tr w:rsidR="006642CF" w:rsidRPr="006642CF" w:rsidTr="00F567A5">
        <w:trPr>
          <w:trHeight w:val="567"/>
        </w:trPr>
        <w:tc>
          <w:tcPr>
            <w:tcW w:w="3421"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09.30-</w:t>
            </w:r>
            <w:r w:rsidR="0061452D">
              <w:rPr>
                <w:rFonts w:ascii="Times New Roman" w:hAnsi="Times New Roman" w:cs="Times New Roman"/>
                <w:color w:val="000000"/>
              </w:rPr>
              <w:t>10.30</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p>
        </w:tc>
        <w:tc>
          <w:tcPr>
            <w:tcW w:w="7886"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Plenary Lecture 2 European research and grants</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p>
        </w:tc>
      </w:tr>
      <w:tr w:rsidR="006642CF" w:rsidRPr="006642CF" w:rsidTr="00F567A5">
        <w:trPr>
          <w:trHeight w:val="275"/>
        </w:trPr>
        <w:tc>
          <w:tcPr>
            <w:tcW w:w="3421"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10.30-11.00 </w:t>
            </w:r>
          </w:p>
        </w:tc>
        <w:tc>
          <w:tcPr>
            <w:tcW w:w="7886"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Coffee Break </w:t>
            </w:r>
          </w:p>
        </w:tc>
      </w:tr>
      <w:tr w:rsidR="006642CF" w:rsidRPr="006642CF" w:rsidTr="00F567A5">
        <w:trPr>
          <w:trHeight w:val="275"/>
        </w:trPr>
        <w:tc>
          <w:tcPr>
            <w:tcW w:w="3421"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11.00-13.00 </w:t>
            </w:r>
          </w:p>
        </w:tc>
        <w:tc>
          <w:tcPr>
            <w:tcW w:w="7886"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Presentations, discussions and conclusions of the working groups 1-8</w:t>
            </w:r>
          </w:p>
        </w:tc>
      </w:tr>
      <w:tr w:rsidR="006642CF" w:rsidRPr="006642CF" w:rsidTr="00F567A5">
        <w:trPr>
          <w:trHeight w:val="567"/>
        </w:trPr>
        <w:tc>
          <w:tcPr>
            <w:tcW w:w="3421"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13.00-13.15</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13.15-13.30</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13.30</w:t>
            </w:r>
          </w:p>
        </w:tc>
        <w:tc>
          <w:tcPr>
            <w:tcW w:w="7886" w:type="dxa"/>
          </w:tcPr>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 xml:space="preserve">Award of the EPNS Research Prize </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CONCLUSIONS</w:t>
            </w:r>
          </w:p>
          <w:p w:rsidR="006642CF" w:rsidRPr="006642CF" w:rsidRDefault="006642CF" w:rsidP="00523A70">
            <w:pPr>
              <w:autoSpaceDE w:val="0"/>
              <w:autoSpaceDN w:val="0"/>
              <w:adjustRightInd w:val="0"/>
              <w:spacing w:after="0" w:line="240" w:lineRule="auto"/>
              <w:rPr>
                <w:rFonts w:ascii="Times New Roman" w:hAnsi="Times New Roman" w:cs="Times New Roman"/>
                <w:color w:val="000000"/>
              </w:rPr>
            </w:pPr>
            <w:r w:rsidRPr="006642CF">
              <w:rPr>
                <w:rFonts w:ascii="Times New Roman" w:hAnsi="Times New Roman" w:cs="Times New Roman"/>
                <w:color w:val="000000"/>
              </w:rPr>
              <w:t>Lunch/Farewell</w:t>
            </w:r>
          </w:p>
        </w:tc>
      </w:tr>
    </w:tbl>
    <w:p w:rsidR="006642CF" w:rsidRPr="00EA2CF3" w:rsidRDefault="006642CF" w:rsidP="006642CF">
      <w:pPr>
        <w:rPr>
          <w:rFonts w:ascii="Times New Roman" w:hAnsi="Times New Roman" w:cs="Times New Roman"/>
          <w:color w:val="0070C0"/>
        </w:rPr>
      </w:pPr>
    </w:p>
    <w:p w:rsidR="007452A2" w:rsidRPr="00DC14DE" w:rsidRDefault="007452A2" w:rsidP="007452A2">
      <w:pPr>
        <w:autoSpaceDE w:val="0"/>
        <w:autoSpaceDN w:val="0"/>
        <w:adjustRightInd w:val="0"/>
        <w:spacing w:after="0" w:line="240" w:lineRule="auto"/>
        <w:rPr>
          <w:rFonts w:ascii="Times New Roman" w:hAnsi="Times New Roman" w:cs="Times New Roman"/>
          <w:color w:val="000000"/>
          <w:lang w:val="ro-RO"/>
        </w:rPr>
      </w:pPr>
      <w:r w:rsidRPr="00DC14DE">
        <w:rPr>
          <w:rFonts w:ascii="Times New Roman" w:hAnsi="Times New Roman" w:cs="Times New Roman"/>
          <w:color w:val="000000"/>
          <w:lang w:val="ro-RO"/>
        </w:rPr>
        <w:t xml:space="preserve">If you would like to participate actively in preparation of your workshop or if you would like to present something during your workshop please contact the chair of your working group directly. </w:t>
      </w:r>
    </w:p>
    <w:p w:rsidR="007452A2" w:rsidRPr="00DC14DE" w:rsidRDefault="00F12DEA" w:rsidP="007452A2">
      <w:pPr>
        <w:autoSpaceDE w:val="0"/>
        <w:autoSpaceDN w:val="0"/>
        <w:adjustRightInd w:val="0"/>
        <w:spacing w:after="0" w:line="240" w:lineRule="auto"/>
        <w:rPr>
          <w:rFonts w:ascii="Times New Roman" w:hAnsi="Times New Roman" w:cs="Times New Roman"/>
          <w:color w:val="000000"/>
          <w:lang w:val="ro-RO"/>
        </w:rPr>
      </w:pPr>
      <w:r w:rsidRPr="00DC14DE">
        <w:rPr>
          <w:rFonts w:ascii="Times New Roman" w:hAnsi="Times New Roman" w:cs="Times New Roman"/>
          <w:color w:val="000000"/>
          <w:lang w:val="ro-RO"/>
        </w:rPr>
        <w:t xml:space="preserve">The </w:t>
      </w:r>
      <w:r w:rsidR="007452A2" w:rsidRPr="00DC14DE">
        <w:rPr>
          <w:rFonts w:ascii="Times New Roman" w:hAnsi="Times New Roman" w:cs="Times New Roman"/>
          <w:color w:val="000000"/>
          <w:lang w:val="ro-RO"/>
        </w:rPr>
        <w:t>EPNS and SRNP</w:t>
      </w:r>
      <w:r w:rsidR="00C549B0" w:rsidRPr="00DC14DE">
        <w:rPr>
          <w:rFonts w:ascii="Times New Roman" w:hAnsi="Times New Roman" w:cs="Times New Roman"/>
          <w:color w:val="000000"/>
          <w:lang w:val="ro-RO"/>
        </w:rPr>
        <w:t xml:space="preserve"> websites </w:t>
      </w:r>
      <w:r w:rsidRPr="00DC14DE">
        <w:rPr>
          <w:rFonts w:ascii="Times New Roman" w:hAnsi="Times New Roman" w:cs="Times New Roman"/>
          <w:color w:val="000000"/>
          <w:lang w:val="ro-RO"/>
        </w:rPr>
        <w:t>will have</w:t>
      </w:r>
      <w:r w:rsidR="007452A2" w:rsidRPr="00DC14DE">
        <w:rPr>
          <w:rFonts w:ascii="Times New Roman" w:hAnsi="Times New Roman" w:cs="Times New Roman"/>
          <w:color w:val="000000"/>
          <w:lang w:val="ro-RO"/>
        </w:rPr>
        <w:t xml:space="preserve"> more detailed program</w:t>
      </w:r>
      <w:r w:rsidR="00C549B0" w:rsidRPr="00DC14DE">
        <w:rPr>
          <w:rFonts w:ascii="Times New Roman" w:hAnsi="Times New Roman" w:cs="Times New Roman"/>
          <w:color w:val="000000"/>
          <w:lang w:val="ro-RO"/>
        </w:rPr>
        <w:t>mes</w:t>
      </w:r>
      <w:r w:rsidR="007452A2" w:rsidRPr="00DC14DE">
        <w:rPr>
          <w:rFonts w:ascii="Times New Roman" w:hAnsi="Times New Roman" w:cs="Times New Roman"/>
          <w:color w:val="000000"/>
          <w:lang w:val="ro-RO"/>
        </w:rPr>
        <w:t xml:space="preserve"> of some </w:t>
      </w:r>
      <w:r w:rsidR="00C549B0" w:rsidRPr="00DC14DE">
        <w:rPr>
          <w:rFonts w:ascii="Times New Roman" w:hAnsi="Times New Roman" w:cs="Times New Roman"/>
          <w:color w:val="000000"/>
          <w:lang w:val="ro-RO"/>
        </w:rPr>
        <w:t xml:space="preserve">of the </w:t>
      </w:r>
      <w:r w:rsidR="007452A2" w:rsidRPr="00DC14DE">
        <w:rPr>
          <w:rFonts w:ascii="Times New Roman" w:hAnsi="Times New Roman" w:cs="Times New Roman"/>
          <w:color w:val="000000"/>
          <w:lang w:val="ro-RO"/>
        </w:rPr>
        <w:t>working groups</w:t>
      </w:r>
      <w:r w:rsidR="00C549B0" w:rsidRPr="00DC14DE">
        <w:rPr>
          <w:rFonts w:ascii="Times New Roman" w:hAnsi="Times New Roman" w:cs="Times New Roman"/>
          <w:color w:val="000000"/>
          <w:lang w:val="ro-RO"/>
        </w:rPr>
        <w:t xml:space="preserve"> which</w:t>
      </w:r>
      <w:r w:rsidR="007452A2" w:rsidRPr="00DC14DE">
        <w:rPr>
          <w:rFonts w:ascii="Times New Roman" w:hAnsi="Times New Roman" w:cs="Times New Roman"/>
          <w:color w:val="000000"/>
          <w:lang w:val="ro-RO"/>
        </w:rPr>
        <w:t xml:space="preserve"> will be updated on a regular bas</w:t>
      </w:r>
      <w:r w:rsidRPr="00DC14DE">
        <w:rPr>
          <w:rFonts w:ascii="Times New Roman" w:hAnsi="Times New Roman" w:cs="Times New Roman"/>
          <w:color w:val="000000"/>
          <w:lang w:val="ro-RO"/>
        </w:rPr>
        <w:t>is</w:t>
      </w:r>
      <w:r w:rsidR="007452A2" w:rsidRPr="00DC14DE">
        <w:rPr>
          <w:rFonts w:ascii="Times New Roman" w:hAnsi="Times New Roman" w:cs="Times New Roman"/>
          <w:color w:val="000000"/>
          <w:lang w:val="ro-RO"/>
        </w:rPr>
        <w:t xml:space="preserve"> as the information is provided by the chairs of the working group</w:t>
      </w:r>
      <w:r w:rsidR="00C549B0" w:rsidRPr="00DC14DE">
        <w:rPr>
          <w:rFonts w:ascii="Times New Roman" w:hAnsi="Times New Roman" w:cs="Times New Roman"/>
          <w:color w:val="000000"/>
          <w:lang w:val="ro-RO"/>
        </w:rPr>
        <w:t>s</w:t>
      </w:r>
      <w:r w:rsidR="007452A2" w:rsidRPr="00DC14DE">
        <w:rPr>
          <w:rFonts w:ascii="Times New Roman" w:hAnsi="Times New Roman" w:cs="Times New Roman"/>
          <w:color w:val="000000"/>
          <w:lang w:val="ro-RO"/>
        </w:rPr>
        <w:t xml:space="preserve">. </w:t>
      </w:r>
    </w:p>
    <w:p w:rsidR="007452A2" w:rsidRPr="00DC14DE" w:rsidRDefault="00C549B0" w:rsidP="007452A2">
      <w:pPr>
        <w:autoSpaceDE w:val="0"/>
        <w:autoSpaceDN w:val="0"/>
        <w:adjustRightInd w:val="0"/>
        <w:spacing w:after="0" w:line="240" w:lineRule="auto"/>
        <w:rPr>
          <w:rFonts w:ascii="Times New Roman" w:hAnsi="Times New Roman" w:cs="Times New Roman"/>
          <w:color w:val="000000"/>
          <w:lang w:val="ro-RO"/>
        </w:rPr>
      </w:pPr>
      <w:r w:rsidRPr="00DC14DE">
        <w:rPr>
          <w:rFonts w:ascii="Times New Roman" w:hAnsi="Times New Roman" w:cs="Times New Roman"/>
          <w:color w:val="000000"/>
          <w:lang w:val="ro-RO"/>
        </w:rPr>
        <w:t xml:space="preserve">Website links: </w:t>
      </w:r>
      <w:r w:rsidR="007452A2" w:rsidRPr="00DC14DE">
        <w:rPr>
          <w:rFonts w:ascii="Times New Roman" w:hAnsi="Times New Roman" w:cs="Times New Roman"/>
          <w:color w:val="000000"/>
          <w:lang w:val="ro-RO"/>
        </w:rPr>
        <w:t xml:space="preserve">www.epns.info </w:t>
      </w:r>
      <w:r w:rsidRPr="00DC14DE">
        <w:rPr>
          <w:rFonts w:ascii="Times New Roman" w:hAnsi="Times New Roman" w:cs="Times New Roman"/>
          <w:color w:val="000000"/>
          <w:lang w:val="ro-RO"/>
        </w:rPr>
        <w:t xml:space="preserve">and </w:t>
      </w:r>
      <w:r w:rsidR="007452A2" w:rsidRPr="00DC14DE">
        <w:rPr>
          <w:rFonts w:ascii="Times New Roman" w:hAnsi="Times New Roman" w:cs="Times New Roman"/>
          <w:color w:val="000000"/>
          <w:lang w:val="ro-RO"/>
        </w:rPr>
        <w:t>www.srnp.ro</w:t>
      </w:r>
    </w:p>
    <w:p w:rsidR="00D11FE2" w:rsidRDefault="007452A2" w:rsidP="007452A2">
      <w:pPr>
        <w:autoSpaceDE w:val="0"/>
        <w:autoSpaceDN w:val="0"/>
        <w:adjustRightInd w:val="0"/>
        <w:spacing w:after="0" w:line="240" w:lineRule="auto"/>
        <w:rPr>
          <w:rFonts w:ascii="Times New Roman" w:hAnsi="Times New Roman" w:cs="Times New Roman"/>
          <w:color w:val="000000"/>
          <w:lang w:val="ro-RO"/>
        </w:rPr>
      </w:pPr>
      <w:r w:rsidRPr="00DC14DE">
        <w:rPr>
          <w:rFonts w:ascii="Times New Roman" w:hAnsi="Times New Roman" w:cs="Times New Roman"/>
          <w:color w:val="000000"/>
          <w:lang w:val="ro-RO"/>
        </w:rPr>
        <w:t>This information will be updated on a monthly bas</w:t>
      </w:r>
      <w:r w:rsidR="00C549B0" w:rsidRPr="00DC14DE">
        <w:rPr>
          <w:rFonts w:ascii="Times New Roman" w:hAnsi="Times New Roman" w:cs="Times New Roman"/>
          <w:color w:val="000000"/>
          <w:lang w:val="ro-RO"/>
        </w:rPr>
        <w:t xml:space="preserve">is up until </w:t>
      </w:r>
      <w:r w:rsidRPr="00DC14DE">
        <w:rPr>
          <w:rFonts w:ascii="Times New Roman" w:hAnsi="Times New Roman" w:cs="Times New Roman"/>
          <w:color w:val="000000"/>
          <w:lang w:val="ro-RO"/>
        </w:rPr>
        <w:t>August 2014.</w:t>
      </w:r>
    </w:p>
    <w:p w:rsidR="003D7DDC" w:rsidRPr="006642CF" w:rsidRDefault="003D7DDC" w:rsidP="003D7DDC">
      <w:pPr>
        <w:autoSpaceDE w:val="0"/>
        <w:autoSpaceDN w:val="0"/>
        <w:adjustRightInd w:val="0"/>
        <w:spacing w:after="0" w:line="240" w:lineRule="auto"/>
        <w:rPr>
          <w:rFonts w:ascii="Times New Roman" w:hAnsi="Times New Roman" w:cs="Times New Roman"/>
        </w:rPr>
      </w:pPr>
    </w:p>
    <w:p w:rsidR="003D7DDC" w:rsidRDefault="003D7DDC" w:rsidP="003D7DDC">
      <w:pPr>
        <w:autoSpaceDE w:val="0"/>
        <w:autoSpaceDN w:val="0"/>
        <w:adjustRightInd w:val="0"/>
        <w:spacing w:after="0" w:line="240" w:lineRule="auto"/>
        <w:rPr>
          <w:rFonts w:ascii="Times New Roman" w:hAnsi="Times New Roman" w:cs="Times New Roman"/>
          <w:color w:val="000000"/>
          <w:lang w:val="ro-RO"/>
        </w:rPr>
      </w:pPr>
      <w:r w:rsidRPr="006642CF">
        <w:rPr>
          <w:rFonts w:ascii="Times New Roman" w:hAnsi="Times New Roman" w:cs="Times New Roman"/>
          <w:b/>
          <w:bCs/>
          <w:color w:val="000000"/>
          <w:lang w:val="en-US"/>
        </w:rPr>
        <w:t>WORKING GROUPS AND THEIR TOPICS</w:t>
      </w:r>
    </w:p>
    <w:p w:rsidR="003D7DDC" w:rsidRDefault="003D7DDC" w:rsidP="003D7DDC">
      <w:pPr>
        <w:rPr>
          <w:rFonts w:eastAsia="Times New Roman"/>
          <w:color w:val="000000"/>
        </w:rPr>
      </w:pPr>
      <w:r w:rsidRPr="007C751D">
        <w:rPr>
          <w:rFonts w:eastAsia="Times New Roman"/>
          <w:b/>
          <w:bCs/>
          <w:color w:val="FF0000"/>
          <w:lang w:val="en-US"/>
        </w:rPr>
        <w:t>Attention Deficit Disorder</w:t>
      </w:r>
      <w:r w:rsidR="007C751D">
        <w:rPr>
          <w:rFonts w:eastAsia="Times New Roman"/>
          <w:b/>
          <w:bCs/>
          <w:color w:val="FF0000"/>
          <w:lang w:val="en-US"/>
        </w:rPr>
        <w:t>:</w:t>
      </w:r>
      <w:r>
        <w:rPr>
          <w:rFonts w:eastAsia="Times New Roman"/>
          <w:b/>
          <w:bCs/>
          <w:color w:val="000000"/>
          <w:lang w:val="en-US"/>
        </w:rPr>
        <w:t xml:space="preserve"> Chair: Manuel Antonio </w:t>
      </w:r>
      <w:proofErr w:type="gramStart"/>
      <w:r>
        <w:rPr>
          <w:rFonts w:eastAsia="Times New Roman"/>
          <w:b/>
          <w:bCs/>
          <w:color w:val="000000"/>
          <w:lang w:val="en-US"/>
        </w:rPr>
        <w:t>Fernandez  (</w:t>
      </w:r>
      <w:proofErr w:type="gramEnd"/>
      <w:r w:rsidR="00E66567">
        <w:rPr>
          <w:rFonts w:eastAsia="Times New Roman"/>
          <w:b/>
          <w:bCs/>
          <w:color w:val="000000"/>
          <w:lang w:val="en-US"/>
        </w:rPr>
        <w:fldChar w:fldCharType="begin"/>
      </w:r>
      <w:r>
        <w:rPr>
          <w:rFonts w:eastAsia="Times New Roman"/>
          <w:b/>
          <w:bCs/>
          <w:color w:val="000000"/>
          <w:lang w:val="en-US"/>
        </w:rPr>
        <w:instrText xml:space="preserve"> HYPERLINK "mailto:drlolo13@hotmail.com" </w:instrText>
      </w:r>
      <w:r w:rsidR="00E66567">
        <w:rPr>
          <w:rFonts w:eastAsia="Times New Roman"/>
          <w:b/>
          <w:bCs/>
          <w:color w:val="000000"/>
          <w:lang w:val="en-US"/>
        </w:rPr>
        <w:fldChar w:fldCharType="separate"/>
      </w:r>
      <w:r>
        <w:rPr>
          <w:rStyle w:val="Hyperlink"/>
          <w:rFonts w:eastAsia="Times New Roman"/>
          <w:b/>
          <w:bCs/>
          <w:lang w:val="en-US"/>
        </w:rPr>
        <w:t>drlolo13@hotmail.com</w:t>
      </w:r>
      <w:r w:rsidR="00E66567">
        <w:rPr>
          <w:rFonts w:eastAsia="Times New Roman"/>
          <w:b/>
          <w:bCs/>
          <w:color w:val="000000"/>
          <w:lang w:val="en-US"/>
        </w:rPr>
        <w:fldChar w:fldCharType="end"/>
      </w:r>
      <w:r>
        <w:rPr>
          <w:rFonts w:eastAsia="Times New Roman"/>
          <w:b/>
          <w:bCs/>
          <w:color w:val="000000"/>
          <w:lang w:val="en-US"/>
        </w:rPr>
        <w:t xml:space="preserve">). </w:t>
      </w:r>
      <w:r>
        <w:rPr>
          <w:rFonts w:eastAsia="Times New Roman"/>
          <w:color w:val="000000"/>
          <w:lang w:val="en-US"/>
        </w:rPr>
        <w:t xml:space="preserve">In this working group will try to bring together professionals from different areas to share experiences and work on developing unified programs of assistance, research and teaching in various aspects of interest in ADHD. Will address the main issues of interest including genetics, </w:t>
      </w:r>
      <w:proofErr w:type="spellStart"/>
      <w:r>
        <w:rPr>
          <w:rFonts w:eastAsia="Times New Roman"/>
          <w:color w:val="000000"/>
          <w:lang w:val="en-US"/>
        </w:rPr>
        <w:t>neuroimaging</w:t>
      </w:r>
      <w:proofErr w:type="spellEnd"/>
      <w:r>
        <w:rPr>
          <w:rFonts w:eastAsia="Times New Roman"/>
          <w:color w:val="000000"/>
          <w:lang w:val="en-US"/>
        </w:rPr>
        <w:t xml:space="preserve">, </w:t>
      </w:r>
      <w:proofErr w:type="gramStart"/>
      <w:r>
        <w:rPr>
          <w:rFonts w:eastAsia="Times New Roman"/>
          <w:color w:val="000000"/>
          <w:lang w:val="en-US"/>
        </w:rPr>
        <w:t>new</w:t>
      </w:r>
      <w:proofErr w:type="gramEnd"/>
      <w:r>
        <w:rPr>
          <w:rFonts w:eastAsia="Times New Roman"/>
          <w:color w:val="000000"/>
          <w:lang w:val="en-US"/>
        </w:rPr>
        <w:t xml:space="preserve"> technologies in clinical care and seek to join forces to ensure better diagnosis and treatment of these patients. All stakeholders are invited to participate actively in this group with the intention of creating a network of experts to standardize the criteria for ADHD care in different countries</w:t>
      </w:r>
    </w:p>
    <w:p w:rsidR="003D7DDC" w:rsidRDefault="003D7DDC" w:rsidP="003D7DDC">
      <w:pPr>
        <w:rPr>
          <w:rFonts w:eastAsia="Times New Roman"/>
          <w:color w:val="000000"/>
        </w:rPr>
      </w:pPr>
      <w:r w:rsidRPr="007C751D">
        <w:rPr>
          <w:rFonts w:eastAsia="Times New Roman"/>
          <w:b/>
          <w:bCs/>
          <w:color w:val="FF0000"/>
          <w:lang w:val="en-US"/>
        </w:rPr>
        <w:t>Ataxia</w:t>
      </w:r>
      <w:r w:rsidR="007C751D" w:rsidRPr="007C751D">
        <w:rPr>
          <w:rFonts w:eastAsia="Times New Roman"/>
          <w:b/>
          <w:bCs/>
          <w:color w:val="FF0000"/>
          <w:lang w:val="en-US"/>
        </w:rPr>
        <w:t>:</w:t>
      </w:r>
      <w:r>
        <w:rPr>
          <w:rFonts w:eastAsia="Times New Roman"/>
          <w:b/>
          <w:bCs/>
          <w:color w:val="000000"/>
          <w:lang w:val="en-US"/>
        </w:rPr>
        <w:t xml:space="preserve"> Chair: Maja Steinlin (</w:t>
      </w:r>
      <w:hyperlink r:id="rId8" w:history="1">
        <w:r>
          <w:rPr>
            <w:rStyle w:val="Hyperlink"/>
            <w:rFonts w:eastAsia="Times New Roman"/>
            <w:b/>
            <w:bCs/>
            <w:lang w:val="en-US"/>
          </w:rPr>
          <w:t>Maja.Steinlin@insel.ch</w:t>
        </w:r>
      </w:hyperlink>
      <w:r>
        <w:rPr>
          <w:rFonts w:eastAsia="Times New Roman"/>
          <w:b/>
          <w:bCs/>
          <w:color w:val="000000"/>
          <w:lang w:val="en-US"/>
        </w:rPr>
        <w:t xml:space="preserve">) </w:t>
      </w:r>
      <w:r>
        <w:rPr>
          <w:rFonts w:eastAsia="Times New Roman"/>
          <w:color w:val="000000"/>
          <w:lang w:val="en-US"/>
        </w:rPr>
        <w:t xml:space="preserve">Results of the validation of the SARA scale by Deborah </w:t>
      </w:r>
      <w:proofErr w:type="spellStart"/>
      <w:r>
        <w:rPr>
          <w:rFonts w:eastAsia="Times New Roman"/>
          <w:color w:val="000000"/>
          <w:lang w:val="en-US"/>
        </w:rPr>
        <w:t>Sival</w:t>
      </w:r>
      <w:proofErr w:type="spellEnd"/>
      <w:r>
        <w:rPr>
          <w:rFonts w:eastAsia="Times New Roman"/>
          <w:color w:val="000000"/>
          <w:lang w:val="en-US"/>
        </w:rPr>
        <w:t xml:space="preserve"> will be presented. Update on the </w:t>
      </w:r>
      <w:proofErr w:type="spellStart"/>
      <w:r>
        <w:rPr>
          <w:rFonts w:eastAsia="Times New Roman"/>
          <w:color w:val="000000"/>
          <w:lang w:val="en-US"/>
        </w:rPr>
        <w:t>Eurataxia</w:t>
      </w:r>
      <w:proofErr w:type="spellEnd"/>
      <w:r>
        <w:rPr>
          <w:rFonts w:eastAsia="Times New Roman"/>
          <w:color w:val="000000"/>
          <w:lang w:val="en-US"/>
        </w:rPr>
        <w:t xml:space="preserve"> database – and information on how to join the database from different </w:t>
      </w:r>
      <w:proofErr w:type="spellStart"/>
      <w:r>
        <w:rPr>
          <w:rFonts w:eastAsia="Times New Roman"/>
          <w:color w:val="000000"/>
          <w:lang w:val="en-US"/>
        </w:rPr>
        <w:t>centres</w:t>
      </w:r>
      <w:proofErr w:type="spellEnd"/>
      <w:r>
        <w:rPr>
          <w:rFonts w:eastAsia="Times New Roman"/>
          <w:color w:val="000000"/>
          <w:lang w:val="en-US"/>
        </w:rPr>
        <w:t>. Any ideas/ proposals may be sent direct to the chair.</w:t>
      </w:r>
    </w:p>
    <w:p w:rsidR="003D7DDC" w:rsidRDefault="003D7DDC" w:rsidP="003D7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r w:rsidRPr="007C751D">
        <w:rPr>
          <w:rFonts w:eastAsia="Times New Roman"/>
          <w:b/>
          <w:bCs/>
          <w:color w:val="FF0000"/>
          <w:lang w:val="en-US"/>
        </w:rPr>
        <w:t>Autoimmune inflammatory diseases</w:t>
      </w:r>
      <w:r w:rsidR="007C751D">
        <w:rPr>
          <w:rFonts w:eastAsia="Times New Roman"/>
          <w:b/>
          <w:bCs/>
          <w:color w:val="FF0000"/>
          <w:lang w:val="en-US"/>
        </w:rPr>
        <w:t>:</w:t>
      </w:r>
      <w:r>
        <w:rPr>
          <w:rFonts w:eastAsia="Times New Roman"/>
          <w:b/>
          <w:bCs/>
          <w:color w:val="000000"/>
          <w:lang w:val="en-US"/>
        </w:rPr>
        <w:t xml:space="preserve"> Chair: Banu Anlar (</w:t>
      </w:r>
      <w:hyperlink r:id="rId9" w:history="1">
        <w:r w:rsidRPr="00871A11">
          <w:rPr>
            <w:rStyle w:val="Hyperlink"/>
            <w:rFonts w:eastAsia="Times New Roman"/>
            <w:b/>
            <w:sz w:val="20"/>
            <w:szCs w:val="20"/>
          </w:rPr>
          <w:t>banlar@hacettepe.edu.tr</w:t>
        </w:r>
      </w:hyperlink>
      <w:r>
        <w:rPr>
          <w:rFonts w:eastAsia="Times New Roman"/>
          <w:b/>
          <w:bCs/>
          <w:color w:val="000000"/>
          <w:lang w:val="en-US"/>
        </w:rPr>
        <w:t>), Martin Häusler (</w:t>
      </w:r>
      <w:hyperlink r:id="rId10" w:history="1">
        <w:r>
          <w:rPr>
            <w:rStyle w:val="Hyperlink"/>
            <w:rFonts w:eastAsia="Times New Roman"/>
            <w:b/>
            <w:bCs/>
            <w:lang w:val="en-US"/>
          </w:rPr>
          <w:t>mhaeusler@ukaachen.de</w:t>
        </w:r>
      </w:hyperlink>
      <w:r>
        <w:rPr>
          <w:rFonts w:eastAsia="Times New Roman"/>
          <w:b/>
          <w:bCs/>
          <w:color w:val="000000"/>
          <w:lang w:val="en-US"/>
        </w:rPr>
        <w:t xml:space="preserve">), Kevin </w:t>
      </w:r>
      <w:proofErr w:type="spellStart"/>
      <w:r>
        <w:rPr>
          <w:rFonts w:eastAsia="Times New Roman"/>
          <w:b/>
          <w:bCs/>
          <w:color w:val="000000"/>
          <w:lang w:val="en-US"/>
        </w:rPr>
        <w:t>Rostasy</w:t>
      </w:r>
      <w:proofErr w:type="spellEnd"/>
      <w:r>
        <w:rPr>
          <w:rFonts w:eastAsia="Times New Roman"/>
          <w:b/>
          <w:bCs/>
          <w:color w:val="000000"/>
          <w:lang w:val="en-US"/>
        </w:rPr>
        <w:t xml:space="preserve"> (</w:t>
      </w:r>
      <w:hyperlink r:id="rId11" w:history="1">
        <w:r>
          <w:rPr>
            <w:rStyle w:val="Hyperlink"/>
            <w:rFonts w:eastAsia="Times New Roman"/>
            <w:b/>
            <w:bCs/>
            <w:lang w:val="en-US"/>
          </w:rPr>
          <w:t>kevin.rostasy@uki.at</w:t>
        </w:r>
      </w:hyperlink>
      <w:r>
        <w:rPr>
          <w:rFonts w:eastAsia="Times New Roman"/>
          <w:b/>
          <w:bCs/>
          <w:color w:val="000000"/>
          <w:lang w:val="en-US"/>
        </w:rPr>
        <w:t xml:space="preserve">) </w:t>
      </w:r>
      <w:r>
        <w:rPr>
          <w:rFonts w:eastAsia="Times New Roman"/>
          <w:color w:val="000000"/>
          <w:lang w:val="en-US"/>
        </w:rPr>
        <w:t>Participants of the autoimmune / inflammatory working group will have the opportunity to present their own projects. The group will also work on one specific research project that will be determined according to the proposals (please specify if you wish your project to be taken into this detailed presentation and on-site discussion).</w:t>
      </w:r>
    </w:p>
    <w:p w:rsidR="003D7DDC" w:rsidRDefault="003D7DDC" w:rsidP="003D7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r w:rsidRPr="007C751D">
        <w:rPr>
          <w:rFonts w:eastAsia="Times New Roman"/>
          <w:b/>
          <w:bCs/>
          <w:color w:val="FF0000"/>
          <w:lang w:val="en-US"/>
        </w:rPr>
        <w:lastRenderedPageBreak/>
        <w:t>Developmental Neurology (System Neurology / Clinical Neurophysiology / Functional Imaging)</w:t>
      </w:r>
      <w:r w:rsidR="007C751D">
        <w:rPr>
          <w:rFonts w:eastAsia="Times New Roman"/>
          <w:b/>
          <w:bCs/>
          <w:color w:val="FF0000"/>
          <w:lang w:val="en-US"/>
        </w:rPr>
        <w:t>:</w:t>
      </w:r>
      <w:r>
        <w:rPr>
          <w:rFonts w:eastAsia="Times New Roman"/>
          <w:b/>
          <w:bCs/>
          <w:color w:val="000000"/>
          <w:lang w:val="en-US"/>
        </w:rPr>
        <w:t xml:space="preserve"> Chair: Volker Mall (</w:t>
      </w:r>
      <w:hyperlink r:id="rId12" w:history="1">
        <w:r>
          <w:rPr>
            <w:rStyle w:val="Hyperlink"/>
            <w:rFonts w:eastAsia="Times New Roman"/>
            <w:b/>
            <w:bCs/>
            <w:lang w:val="en-US"/>
          </w:rPr>
          <w:t>volker.mall@tum.de</w:t>
        </w:r>
      </w:hyperlink>
      <w:r>
        <w:rPr>
          <w:rFonts w:eastAsia="Times New Roman"/>
          <w:b/>
          <w:bCs/>
          <w:color w:val="000000"/>
          <w:lang w:val="en-US"/>
        </w:rPr>
        <w:t xml:space="preserve">) </w:t>
      </w:r>
      <w:r>
        <w:rPr>
          <w:rFonts w:eastAsia="Times New Roman"/>
          <w:color w:val="000000"/>
          <w:lang w:val="en-US"/>
        </w:rPr>
        <w:t xml:space="preserve">The focus of this group are techniques of advanced imaging, </w:t>
      </w:r>
      <w:proofErr w:type="spellStart"/>
      <w:r>
        <w:rPr>
          <w:rFonts w:eastAsia="Times New Roman"/>
          <w:color w:val="000000"/>
          <w:lang w:val="en-US"/>
        </w:rPr>
        <w:t>transcranial</w:t>
      </w:r>
      <w:proofErr w:type="spellEnd"/>
      <w:r>
        <w:rPr>
          <w:rFonts w:eastAsia="Times New Roman"/>
          <w:color w:val="000000"/>
          <w:lang w:val="en-US"/>
        </w:rPr>
        <w:t xml:space="preserve"> magnetic stimulation (and other techniques of clinical neurophysiology), evaluation of neuronal plasticity, early brain (re)</w:t>
      </w:r>
      <w:proofErr w:type="spellStart"/>
      <w:r>
        <w:rPr>
          <w:rFonts w:eastAsia="Times New Roman"/>
          <w:color w:val="000000"/>
          <w:lang w:val="en-US"/>
        </w:rPr>
        <w:t>organisation</w:t>
      </w:r>
      <w:proofErr w:type="spellEnd"/>
      <w:r>
        <w:rPr>
          <w:rFonts w:eastAsia="Times New Roman"/>
          <w:color w:val="000000"/>
          <w:lang w:val="en-US"/>
        </w:rPr>
        <w:t xml:space="preserve"> and the context of brain structure and function. Further clinical issues of cerebral palsy are a focus of this group, especially quality of life evaluation, hip development as well as epidemiology.</w:t>
      </w:r>
    </w:p>
    <w:p w:rsidR="003D7DDC" w:rsidRDefault="003D7DDC" w:rsidP="003D7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r w:rsidRPr="007C751D">
        <w:rPr>
          <w:rFonts w:eastAsia="Times New Roman"/>
          <w:b/>
          <w:bCs/>
          <w:color w:val="FF0000"/>
          <w:lang w:val="en-US"/>
        </w:rPr>
        <w:t>Epilepsy</w:t>
      </w:r>
      <w:r w:rsidR="007C751D">
        <w:rPr>
          <w:rFonts w:eastAsia="Times New Roman"/>
          <w:b/>
          <w:bCs/>
          <w:color w:val="FF0000"/>
          <w:lang w:val="en-US"/>
        </w:rPr>
        <w:t>:</w:t>
      </w:r>
      <w:r>
        <w:rPr>
          <w:rFonts w:eastAsia="Times New Roman"/>
          <w:b/>
          <w:bCs/>
          <w:color w:val="000000"/>
          <w:lang w:val="en-US"/>
        </w:rPr>
        <w:t xml:space="preserve"> Chair: Alexis </w:t>
      </w:r>
      <w:proofErr w:type="spellStart"/>
      <w:r>
        <w:rPr>
          <w:rFonts w:eastAsia="Times New Roman"/>
          <w:b/>
          <w:bCs/>
          <w:color w:val="000000"/>
          <w:lang w:val="en-US"/>
        </w:rPr>
        <w:t>Arzimanoglou</w:t>
      </w:r>
      <w:proofErr w:type="spellEnd"/>
      <w:r>
        <w:rPr>
          <w:rFonts w:eastAsia="Times New Roman"/>
          <w:b/>
          <w:bCs/>
          <w:color w:val="000000"/>
          <w:lang w:val="en-US"/>
        </w:rPr>
        <w:t xml:space="preserve"> (</w:t>
      </w:r>
      <w:hyperlink r:id="rId13" w:history="1">
        <w:r>
          <w:rPr>
            <w:rStyle w:val="Hyperlink"/>
            <w:rFonts w:eastAsia="Times New Roman"/>
            <w:b/>
            <w:bCs/>
            <w:lang w:val="en-US"/>
          </w:rPr>
          <w:t>aarzimanoglou@orange.fr</w:t>
        </w:r>
      </w:hyperlink>
      <w:r>
        <w:rPr>
          <w:rFonts w:eastAsia="Times New Roman"/>
          <w:b/>
          <w:bCs/>
          <w:color w:val="000000"/>
          <w:lang w:val="en-US"/>
        </w:rPr>
        <w:t>) and Helen Cross (</w:t>
      </w:r>
      <w:hyperlink r:id="rId14" w:history="1">
        <w:r>
          <w:rPr>
            <w:rStyle w:val="Hyperlink"/>
            <w:rFonts w:eastAsia="Times New Roman"/>
            <w:b/>
            <w:bCs/>
            <w:lang w:val="en-US"/>
          </w:rPr>
          <w:t>h.cross@ucl.ac.uk</w:t>
        </w:r>
      </w:hyperlink>
      <w:r>
        <w:rPr>
          <w:rFonts w:eastAsia="Times New Roman"/>
          <w:b/>
          <w:bCs/>
          <w:color w:val="000000"/>
          <w:lang w:val="en-US"/>
        </w:rPr>
        <w:t xml:space="preserve">) </w:t>
      </w:r>
      <w:proofErr w:type="gramStart"/>
      <w:r>
        <w:rPr>
          <w:rFonts w:eastAsia="Times New Roman"/>
          <w:color w:val="000000"/>
          <w:lang w:val="en-US"/>
        </w:rPr>
        <w:t>During</w:t>
      </w:r>
      <w:proofErr w:type="gramEnd"/>
      <w:r>
        <w:rPr>
          <w:rFonts w:eastAsia="Times New Roman"/>
          <w:color w:val="000000"/>
          <w:lang w:val="en-US"/>
        </w:rPr>
        <w:t xml:space="preserve"> the epilepsy working group meeting, new international research projects as well as the progress on previously presented projects can be discussed. Participants are encouraged to send their proposals to the chairs.</w:t>
      </w:r>
    </w:p>
    <w:p w:rsidR="003D7DDC" w:rsidRDefault="003D7DDC" w:rsidP="003D7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lang w:val="en-US"/>
        </w:rPr>
      </w:pPr>
      <w:r w:rsidRPr="007C751D">
        <w:rPr>
          <w:rFonts w:eastAsia="Times New Roman"/>
          <w:b/>
          <w:bCs/>
          <w:color w:val="FF0000"/>
          <w:lang w:val="en-US"/>
        </w:rPr>
        <w:t xml:space="preserve">Neonatal Neurology, </w:t>
      </w:r>
      <w:proofErr w:type="spellStart"/>
      <w:r w:rsidRPr="007C751D">
        <w:rPr>
          <w:rFonts w:eastAsia="Times New Roman"/>
          <w:b/>
          <w:bCs/>
          <w:color w:val="FF0000"/>
          <w:lang w:val="en-US"/>
        </w:rPr>
        <w:t>Neurodegeneration</w:t>
      </w:r>
      <w:proofErr w:type="spellEnd"/>
      <w:r w:rsidRPr="007C751D">
        <w:rPr>
          <w:rFonts w:eastAsia="Times New Roman"/>
          <w:b/>
          <w:bCs/>
          <w:color w:val="FF0000"/>
          <w:lang w:val="en-US"/>
        </w:rPr>
        <w:t xml:space="preserve"> and </w:t>
      </w:r>
      <w:proofErr w:type="spellStart"/>
      <w:r w:rsidRPr="007C751D">
        <w:rPr>
          <w:rFonts w:eastAsia="Times New Roman"/>
          <w:b/>
          <w:bCs/>
          <w:color w:val="FF0000"/>
          <w:lang w:val="en-US"/>
        </w:rPr>
        <w:t>Neuroprotection</w:t>
      </w:r>
      <w:proofErr w:type="spellEnd"/>
      <w:r w:rsidR="007C751D" w:rsidRPr="007C751D">
        <w:rPr>
          <w:rFonts w:eastAsia="Times New Roman"/>
          <w:b/>
          <w:bCs/>
          <w:color w:val="FF0000"/>
          <w:lang w:val="en-US"/>
        </w:rPr>
        <w:t>:</w:t>
      </w:r>
      <w:r>
        <w:rPr>
          <w:rFonts w:eastAsia="Times New Roman"/>
          <w:b/>
          <w:bCs/>
          <w:color w:val="000000"/>
          <w:lang w:val="en-US"/>
        </w:rPr>
        <w:t xml:space="preserve"> Chair: Regina </w:t>
      </w:r>
      <w:proofErr w:type="spellStart"/>
      <w:r>
        <w:rPr>
          <w:rFonts w:eastAsia="Times New Roman"/>
          <w:b/>
          <w:bCs/>
          <w:color w:val="000000"/>
          <w:lang w:val="en-US"/>
        </w:rPr>
        <w:t>Trollmann</w:t>
      </w:r>
      <w:proofErr w:type="spellEnd"/>
      <w:r>
        <w:rPr>
          <w:rFonts w:eastAsia="Times New Roman"/>
          <w:b/>
          <w:bCs/>
          <w:color w:val="000000"/>
          <w:lang w:val="en-US"/>
        </w:rPr>
        <w:t xml:space="preserve"> (</w:t>
      </w:r>
      <w:hyperlink r:id="rId15" w:history="1">
        <w:r>
          <w:rPr>
            <w:rStyle w:val="Hyperlink"/>
            <w:rFonts w:eastAsia="Times New Roman"/>
            <w:b/>
            <w:bCs/>
            <w:lang w:val="en-US"/>
          </w:rPr>
          <w:t>regina.trollmann@uk-erlangen.de</w:t>
        </w:r>
      </w:hyperlink>
      <w:r>
        <w:rPr>
          <w:rFonts w:eastAsia="Times New Roman"/>
          <w:b/>
          <w:bCs/>
          <w:color w:val="000000"/>
          <w:lang w:val="en-US"/>
        </w:rPr>
        <w:t xml:space="preserve">). </w:t>
      </w:r>
      <w:r>
        <w:rPr>
          <w:rFonts w:eastAsia="Times New Roman"/>
          <w:color w:val="000000"/>
          <w:lang w:val="en-US"/>
        </w:rPr>
        <w:t xml:space="preserve">The discussion will cover newest research data on models of </w:t>
      </w:r>
      <w:proofErr w:type="spellStart"/>
      <w:r>
        <w:rPr>
          <w:rFonts w:eastAsia="Times New Roman"/>
          <w:color w:val="000000"/>
          <w:lang w:val="en-US"/>
        </w:rPr>
        <w:t>perinatal</w:t>
      </w:r>
      <w:proofErr w:type="spellEnd"/>
      <w:r>
        <w:rPr>
          <w:rFonts w:eastAsia="Times New Roman"/>
          <w:color w:val="000000"/>
          <w:lang w:val="en-US"/>
        </w:rPr>
        <w:t xml:space="preserve"> brain hypoxia and ischemia, their effects and their contribution to clarify the </w:t>
      </w:r>
      <w:proofErr w:type="spellStart"/>
      <w:r>
        <w:rPr>
          <w:rFonts w:eastAsia="Times New Roman"/>
          <w:color w:val="000000"/>
          <w:lang w:val="en-US"/>
        </w:rPr>
        <w:t>pathophysiology</w:t>
      </w:r>
      <w:proofErr w:type="spellEnd"/>
      <w:r>
        <w:rPr>
          <w:rFonts w:eastAsia="Times New Roman"/>
          <w:color w:val="000000"/>
          <w:lang w:val="en-US"/>
        </w:rPr>
        <w:t xml:space="preserve"> of hypoxic ischemic brain </w:t>
      </w:r>
      <w:proofErr w:type="spellStart"/>
      <w:r>
        <w:rPr>
          <w:rFonts w:eastAsia="Times New Roman"/>
          <w:color w:val="000000"/>
          <w:lang w:val="en-US"/>
        </w:rPr>
        <w:t>injury.You</w:t>
      </w:r>
      <w:proofErr w:type="spellEnd"/>
      <w:r>
        <w:rPr>
          <w:rFonts w:eastAsia="Times New Roman"/>
          <w:color w:val="000000"/>
          <w:lang w:val="en-US"/>
        </w:rPr>
        <w:t xml:space="preserve"> are welcome to bring your own ideas, to inform about your own model, to get help in choosing an appropriate model for your own research questions. Information on </w:t>
      </w:r>
      <w:proofErr w:type="spellStart"/>
      <w:r>
        <w:rPr>
          <w:rFonts w:eastAsia="Times New Roman"/>
          <w:color w:val="000000"/>
          <w:lang w:val="en-US"/>
        </w:rPr>
        <w:t>neuroprotective</w:t>
      </w:r>
      <w:proofErr w:type="spellEnd"/>
      <w:r>
        <w:rPr>
          <w:rFonts w:eastAsia="Times New Roman"/>
          <w:color w:val="000000"/>
          <w:lang w:val="en-US"/>
        </w:rPr>
        <w:t xml:space="preserve"> strategies will be shared and possible joint research on </w:t>
      </w:r>
      <w:proofErr w:type="spellStart"/>
      <w:r>
        <w:rPr>
          <w:rFonts w:eastAsia="Times New Roman"/>
          <w:color w:val="000000"/>
          <w:lang w:val="en-US"/>
        </w:rPr>
        <w:t>neuroprotectives</w:t>
      </w:r>
      <w:proofErr w:type="spellEnd"/>
      <w:r>
        <w:rPr>
          <w:rFonts w:eastAsia="Times New Roman"/>
          <w:color w:val="000000"/>
          <w:lang w:val="en-US"/>
        </w:rPr>
        <w:t xml:space="preserve"> in asphyxia will be discussed.</w:t>
      </w:r>
    </w:p>
    <w:p w:rsidR="003D7DDC" w:rsidRDefault="003D7DDC" w:rsidP="003D7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proofErr w:type="spellStart"/>
      <w:r w:rsidRPr="007C751D">
        <w:rPr>
          <w:rFonts w:eastAsia="Times New Roman"/>
          <w:b/>
          <w:bCs/>
          <w:color w:val="FF0000"/>
          <w:lang w:val="fr-FR"/>
        </w:rPr>
        <w:t>Metabolics</w:t>
      </w:r>
      <w:proofErr w:type="spellEnd"/>
      <w:r w:rsidR="007C751D" w:rsidRPr="007C751D">
        <w:rPr>
          <w:rFonts w:eastAsia="Times New Roman"/>
          <w:b/>
          <w:bCs/>
          <w:color w:val="FF0000"/>
          <w:lang w:val="fr-FR"/>
        </w:rPr>
        <w:t>:</w:t>
      </w:r>
      <w:r>
        <w:rPr>
          <w:rFonts w:eastAsia="Times New Roman"/>
          <w:b/>
          <w:bCs/>
          <w:color w:val="000000"/>
          <w:lang w:val="fr-FR"/>
        </w:rPr>
        <w:t xml:space="preserve"> Chairs: Linda De Meirleir (</w:t>
      </w:r>
      <w:hyperlink r:id="rId16" w:history="1">
        <w:r>
          <w:rPr>
            <w:rStyle w:val="Hyperlink"/>
            <w:rFonts w:eastAsia="Times New Roman"/>
            <w:b/>
            <w:bCs/>
            <w:lang w:val="fr-FR"/>
          </w:rPr>
          <w:t>linda.demeirleir@uzbrussel.be</w:t>
        </w:r>
      </w:hyperlink>
      <w:r>
        <w:rPr>
          <w:rFonts w:eastAsia="Times New Roman"/>
          <w:b/>
          <w:bCs/>
          <w:color w:val="000000"/>
          <w:lang w:val="fr-FR"/>
        </w:rPr>
        <w:t xml:space="preserve">), </w:t>
      </w:r>
      <w:r>
        <w:rPr>
          <w:rFonts w:eastAsia="Times New Roman"/>
          <w:b/>
          <w:bCs/>
          <w:color w:val="000000"/>
          <w:lang w:val="it-IT"/>
        </w:rPr>
        <w:t>Barbara Plecko (</w:t>
      </w:r>
      <w:r w:rsidR="00E66567">
        <w:rPr>
          <w:rFonts w:eastAsia="Times New Roman"/>
          <w:color w:val="000000"/>
        </w:rPr>
        <w:fldChar w:fldCharType="begin"/>
      </w:r>
      <w:r>
        <w:rPr>
          <w:rFonts w:eastAsia="Times New Roman"/>
          <w:color w:val="000000"/>
        </w:rPr>
        <w:instrText xml:space="preserve"> HYPERLINK "mailto:barbara.plecko@kispi.uzh.ch" </w:instrText>
      </w:r>
      <w:r w:rsidR="00E66567">
        <w:rPr>
          <w:rFonts w:eastAsia="Times New Roman"/>
          <w:color w:val="000000"/>
        </w:rPr>
        <w:fldChar w:fldCharType="separate"/>
      </w:r>
      <w:r>
        <w:rPr>
          <w:rStyle w:val="Hyperlink"/>
          <w:rFonts w:eastAsia="Times New Roman"/>
          <w:b/>
          <w:bCs/>
          <w:lang w:val="it-IT"/>
        </w:rPr>
        <w:t>barbara.plecko@kispi.uzh.ch</w:t>
      </w:r>
      <w:r w:rsidR="00E66567">
        <w:rPr>
          <w:rFonts w:eastAsia="Times New Roman"/>
          <w:color w:val="000000"/>
        </w:rPr>
        <w:fldChar w:fldCharType="end"/>
      </w:r>
      <w:r>
        <w:rPr>
          <w:rFonts w:eastAsia="Times New Roman"/>
          <w:b/>
          <w:bCs/>
          <w:color w:val="000000"/>
          <w:lang w:val="it-IT"/>
        </w:rPr>
        <w:t xml:space="preserve">). </w:t>
      </w:r>
      <w:r>
        <w:rPr>
          <w:rFonts w:eastAsia="Times New Roman"/>
          <w:color w:val="000000"/>
          <w:lang w:val="en-US"/>
        </w:rPr>
        <w:t>Aim of this group will soon be defined. Any ideas/ proposals may be sent direct to the chair.</w:t>
      </w:r>
    </w:p>
    <w:p w:rsidR="003D7DDC" w:rsidRDefault="003D7DDC" w:rsidP="003D7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r w:rsidRPr="007C751D">
        <w:rPr>
          <w:rFonts w:eastAsia="Times New Roman"/>
          <w:b/>
          <w:bCs/>
          <w:color w:val="FF0000"/>
          <w:lang w:val="en-US"/>
        </w:rPr>
        <w:t>Neuromuscular group</w:t>
      </w:r>
      <w:r w:rsidR="007C751D" w:rsidRPr="007C751D">
        <w:rPr>
          <w:rFonts w:eastAsia="Times New Roman"/>
          <w:b/>
          <w:bCs/>
          <w:color w:val="FF0000"/>
          <w:lang w:val="en-US"/>
        </w:rPr>
        <w:t>:</w:t>
      </w:r>
      <w:r>
        <w:rPr>
          <w:rFonts w:eastAsia="Times New Roman"/>
          <w:b/>
          <w:bCs/>
          <w:color w:val="000000"/>
          <w:lang w:val="en-US"/>
        </w:rPr>
        <w:t xml:space="preserve"> Chair: Thomas Sejersen (</w:t>
      </w:r>
      <w:hyperlink r:id="rId17" w:history="1">
        <w:r>
          <w:rPr>
            <w:rStyle w:val="Hyperlink"/>
            <w:rFonts w:eastAsia="Times New Roman"/>
            <w:b/>
            <w:bCs/>
            <w:lang w:val="en-US"/>
          </w:rPr>
          <w:t>thomas.sejersen@ki.se</w:t>
        </w:r>
      </w:hyperlink>
      <w:r>
        <w:rPr>
          <w:rFonts w:eastAsia="Times New Roman"/>
          <w:b/>
          <w:bCs/>
          <w:color w:val="000000"/>
          <w:lang w:val="en-US"/>
        </w:rPr>
        <w:t xml:space="preserve">) </w:t>
      </w:r>
      <w:r>
        <w:rPr>
          <w:rFonts w:eastAsia="Times New Roman"/>
          <w:color w:val="000000"/>
          <w:lang w:val="en-US"/>
        </w:rPr>
        <w:t xml:space="preserve">The Neuromuscular Working Group aims to discuss the latest research developments and plans relevant for the diagnosis, care and treatment of </w:t>
      </w:r>
      <w:proofErr w:type="spellStart"/>
      <w:r>
        <w:rPr>
          <w:rFonts w:eastAsia="Times New Roman"/>
          <w:color w:val="000000"/>
          <w:lang w:val="en-US"/>
        </w:rPr>
        <w:t>paediatric</w:t>
      </w:r>
      <w:proofErr w:type="spellEnd"/>
      <w:r>
        <w:rPr>
          <w:rFonts w:eastAsia="Times New Roman"/>
          <w:color w:val="000000"/>
          <w:lang w:val="en-US"/>
        </w:rPr>
        <w:t xml:space="preserve"> neuromuscular diseases. The discussion will focus on the application of new </w:t>
      </w:r>
      <w:proofErr w:type="spellStart"/>
      <w:r>
        <w:rPr>
          <w:rFonts w:eastAsia="Times New Roman"/>
          <w:color w:val="000000"/>
          <w:lang w:val="en-US"/>
        </w:rPr>
        <w:t>omics</w:t>
      </w:r>
      <w:proofErr w:type="spellEnd"/>
      <w:r>
        <w:rPr>
          <w:rFonts w:eastAsia="Times New Roman"/>
          <w:color w:val="000000"/>
          <w:lang w:val="en-US"/>
        </w:rPr>
        <w:t xml:space="preserve"> approaches, current and future clinical trials and international neuromuscular projects funded by the EU. The working group session will also provide an opportunity for scientists and clinicians to present own research ideas and results.</w:t>
      </w:r>
    </w:p>
    <w:p w:rsidR="003D7DDC" w:rsidRDefault="003D7DDC" w:rsidP="003D7DDC">
      <w:pPr>
        <w:rPr>
          <w:rFonts w:eastAsia="Times New Roman"/>
          <w:color w:val="000000"/>
        </w:rPr>
      </w:pPr>
      <w:r w:rsidRPr="007C751D">
        <w:rPr>
          <w:rFonts w:eastAsia="Times New Roman"/>
          <w:b/>
          <w:color w:val="FF0000"/>
          <w:lang w:val="en-US"/>
        </w:rPr>
        <w:t>Movement disorders</w:t>
      </w:r>
      <w:r w:rsidR="007C751D" w:rsidRPr="007C751D">
        <w:rPr>
          <w:rFonts w:eastAsia="Times New Roman"/>
          <w:b/>
          <w:color w:val="FF0000"/>
          <w:lang w:val="en-US"/>
        </w:rPr>
        <w:t>:</w:t>
      </w:r>
      <w:r>
        <w:rPr>
          <w:rFonts w:eastAsia="Times New Roman"/>
          <w:b/>
          <w:color w:val="000000"/>
          <w:lang w:val="en-US"/>
        </w:rPr>
        <w:t xml:space="preserve"> Michel Willemsen (</w:t>
      </w:r>
      <w:hyperlink r:id="rId18" w:history="1">
        <w:r>
          <w:rPr>
            <w:rStyle w:val="Hyperlink"/>
            <w:rFonts w:eastAsia="Times New Roman"/>
            <w:b/>
            <w:lang w:val="en-US"/>
          </w:rPr>
          <w:t>M.Willemsen@cukz.umcn.nl</w:t>
        </w:r>
      </w:hyperlink>
      <w:r>
        <w:rPr>
          <w:rFonts w:eastAsia="Times New Roman"/>
          <w:b/>
          <w:color w:val="000000"/>
          <w:lang w:val="en-US"/>
        </w:rPr>
        <w:t>) and Jean Pierre Lin ()</w:t>
      </w:r>
      <w:r>
        <w:rPr>
          <w:rFonts w:eastAsia="Times New Roman"/>
          <w:color w:val="000000"/>
          <w:lang w:val="en-US"/>
        </w:rPr>
        <w:t>. Aim of this group will soon be defined. Any ideas/ proposals may be sent direct to the chair.</w:t>
      </w:r>
    </w:p>
    <w:p w:rsidR="003D7DDC" w:rsidRPr="00EA2CF3" w:rsidRDefault="003D7DDC" w:rsidP="007452A2">
      <w:pPr>
        <w:autoSpaceDE w:val="0"/>
        <w:autoSpaceDN w:val="0"/>
        <w:adjustRightInd w:val="0"/>
        <w:spacing w:after="0" w:line="240" w:lineRule="auto"/>
        <w:rPr>
          <w:rFonts w:ascii="Times New Roman" w:hAnsi="Times New Roman" w:cs="Times New Roman"/>
          <w:color w:val="000000"/>
          <w:lang w:eastAsia="tr-TR"/>
        </w:rPr>
      </w:pPr>
    </w:p>
    <w:p w:rsidR="00D11FE2" w:rsidRPr="006642CF" w:rsidRDefault="00D11FE2" w:rsidP="008707AB">
      <w:pPr>
        <w:autoSpaceDE w:val="0"/>
        <w:autoSpaceDN w:val="0"/>
        <w:adjustRightInd w:val="0"/>
        <w:spacing w:after="0" w:line="240" w:lineRule="auto"/>
        <w:rPr>
          <w:rFonts w:ascii="Times New Roman" w:hAnsi="Times New Roman" w:cs="Times New Roman"/>
        </w:rPr>
      </w:pPr>
    </w:p>
    <w:p w:rsidR="0076382C" w:rsidRDefault="0076382C" w:rsidP="001816AC">
      <w:pPr>
        <w:rPr>
          <w:rFonts w:ascii="Times New Roman" w:hAnsi="Times New Roman" w:cs="Times New Roman"/>
          <w:b/>
          <w:color w:val="000000"/>
          <w:lang w:val="en-US"/>
        </w:rPr>
        <w:sectPr w:rsidR="0076382C" w:rsidSect="00346B96">
          <w:headerReference w:type="default" r:id="rId19"/>
          <w:pgSz w:w="12240" w:h="15840"/>
          <w:pgMar w:top="720" w:right="720" w:bottom="720" w:left="720" w:header="57" w:footer="567" w:gutter="0"/>
          <w:cols w:space="708"/>
          <w:docGrid w:linePitch="360"/>
        </w:sectPr>
      </w:pPr>
    </w:p>
    <w:p w:rsidR="006B575B" w:rsidRDefault="007C751D" w:rsidP="001816AC">
      <w:pPr>
        <w:rPr>
          <w:rFonts w:ascii="Times New Roman" w:hAnsi="Times New Roman" w:cs="Times New Roman"/>
          <w:b/>
          <w:color w:val="000000"/>
          <w:lang w:val="en-US"/>
        </w:rPr>
      </w:pPr>
      <w:r>
        <w:rPr>
          <w:rFonts w:ascii="Times New Roman" w:hAnsi="Times New Roman" w:cs="Times New Roman"/>
          <w:b/>
          <w:color w:val="000000"/>
          <w:lang w:val="en-US"/>
        </w:rPr>
        <w:lastRenderedPageBreak/>
        <w:t>ORGANIS</w:t>
      </w:r>
      <w:r w:rsidR="007452A2">
        <w:rPr>
          <w:rFonts w:ascii="Times New Roman" w:hAnsi="Times New Roman" w:cs="Times New Roman"/>
          <w:b/>
          <w:color w:val="000000"/>
          <w:lang w:val="en-US"/>
        </w:rPr>
        <w:t>ING COMMITTEE</w:t>
      </w:r>
    </w:p>
    <w:p w:rsidR="007452A2" w:rsidRPr="007452A2" w:rsidRDefault="007452A2" w:rsidP="007452A2">
      <w:pPr>
        <w:spacing w:after="0" w:line="240" w:lineRule="auto"/>
        <w:rPr>
          <w:rFonts w:ascii="Times New Roman" w:hAnsi="Times New Roman" w:cs="Times New Roman"/>
          <w:color w:val="000000"/>
          <w:lang w:val="en-US"/>
        </w:rPr>
      </w:pPr>
      <w:r w:rsidRPr="007452A2">
        <w:rPr>
          <w:rFonts w:ascii="Times New Roman" w:hAnsi="Times New Roman" w:cs="Times New Roman"/>
          <w:color w:val="000000"/>
          <w:lang w:val="en-US"/>
        </w:rPr>
        <w:t>Dana Craiu</w:t>
      </w:r>
    </w:p>
    <w:p w:rsidR="007452A2" w:rsidRPr="007452A2" w:rsidRDefault="007452A2" w:rsidP="007452A2">
      <w:pPr>
        <w:spacing w:after="0" w:line="240" w:lineRule="auto"/>
        <w:rPr>
          <w:rFonts w:ascii="Times New Roman" w:hAnsi="Times New Roman" w:cs="Times New Roman"/>
          <w:color w:val="000000"/>
          <w:lang w:val="en-US"/>
        </w:rPr>
      </w:pPr>
      <w:r w:rsidRPr="007452A2">
        <w:rPr>
          <w:rFonts w:ascii="Times New Roman" w:hAnsi="Times New Roman" w:cs="Times New Roman"/>
          <w:color w:val="000000"/>
          <w:lang w:val="en-US"/>
        </w:rPr>
        <w:t>Catrinel Iliescu</w:t>
      </w:r>
    </w:p>
    <w:p w:rsidR="007452A2" w:rsidRPr="007452A2" w:rsidRDefault="007452A2" w:rsidP="007452A2">
      <w:pPr>
        <w:spacing w:after="0" w:line="240" w:lineRule="auto"/>
        <w:rPr>
          <w:rFonts w:ascii="Times New Roman" w:hAnsi="Times New Roman" w:cs="Times New Roman"/>
          <w:color w:val="000000"/>
          <w:lang w:val="en-US"/>
        </w:rPr>
      </w:pPr>
      <w:r w:rsidRPr="007452A2">
        <w:rPr>
          <w:rFonts w:ascii="Times New Roman" w:hAnsi="Times New Roman" w:cs="Times New Roman"/>
          <w:color w:val="000000"/>
          <w:lang w:val="en-US"/>
        </w:rPr>
        <w:t xml:space="preserve">Carmen </w:t>
      </w:r>
      <w:proofErr w:type="spellStart"/>
      <w:r w:rsidRPr="007452A2">
        <w:rPr>
          <w:rFonts w:ascii="Times New Roman" w:hAnsi="Times New Roman" w:cs="Times New Roman"/>
          <w:color w:val="000000"/>
          <w:lang w:val="en-US"/>
        </w:rPr>
        <w:t>Burloiu</w:t>
      </w:r>
      <w:proofErr w:type="spellEnd"/>
    </w:p>
    <w:p w:rsidR="007452A2" w:rsidRPr="007452A2" w:rsidRDefault="007452A2" w:rsidP="007452A2">
      <w:pPr>
        <w:spacing w:after="0" w:line="240" w:lineRule="auto"/>
        <w:rPr>
          <w:rFonts w:ascii="Times New Roman" w:hAnsi="Times New Roman" w:cs="Times New Roman"/>
          <w:color w:val="000000"/>
          <w:lang w:val="en-US"/>
        </w:rPr>
      </w:pPr>
      <w:r w:rsidRPr="007452A2">
        <w:rPr>
          <w:rFonts w:ascii="Times New Roman" w:hAnsi="Times New Roman" w:cs="Times New Roman"/>
          <w:color w:val="000000"/>
          <w:lang w:val="en-US"/>
        </w:rPr>
        <w:t>Carmen Sandu</w:t>
      </w:r>
    </w:p>
    <w:p w:rsidR="007452A2" w:rsidRPr="007452A2" w:rsidRDefault="007452A2" w:rsidP="007452A2">
      <w:pPr>
        <w:spacing w:after="0" w:line="240" w:lineRule="auto"/>
        <w:rPr>
          <w:rFonts w:ascii="Times New Roman" w:hAnsi="Times New Roman" w:cs="Times New Roman"/>
          <w:color w:val="000000"/>
          <w:lang w:val="en-US"/>
        </w:rPr>
      </w:pPr>
      <w:r w:rsidRPr="007452A2">
        <w:rPr>
          <w:rFonts w:ascii="Times New Roman" w:hAnsi="Times New Roman" w:cs="Times New Roman"/>
          <w:color w:val="000000"/>
          <w:lang w:val="en-US"/>
        </w:rPr>
        <w:t>Oana Tarta-Arsene</w:t>
      </w:r>
    </w:p>
    <w:p w:rsidR="007452A2" w:rsidRDefault="007452A2" w:rsidP="007452A2">
      <w:pPr>
        <w:spacing w:after="0" w:line="240" w:lineRule="auto"/>
        <w:rPr>
          <w:rFonts w:ascii="Times New Roman" w:hAnsi="Times New Roman" w:cs="Times New Roman"/>
          <w:color w:val="000000"/>
          <w:lang w:val="en-US"/>
        </w:rPr>
      </w:pPr>
      <w:r w:rsidRPr="007452A2">
        <w:rPr>
          <w:rFonts w:ascii="Times New Roman" w:hAnsi="Times New Roman" w:cs="Times New Roman"/>
          <w:color w:val="000000"/>
          <w:lang w:val="en-US"/>
        </w:rPr>
        <w:t>Diana Barca</w:t>
      </w:r>
    </w:p>
    <w:p w:rsidR="000A682B" w:rsidRDefault="000A682B" w:rsidP="007452A2">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Adrian Toma</w:t>
      </w:r>
    </w:p>
    <w:p w:rsidR="0076382C" w:rsidRDefault="0076382C" w:rsidP="007452A2">
      <w:pPr>
        <w:spacing w:after="0" w:line="240" w:lineRule="auto"/>
        <w:rPr>
          <w:rFonts w:ascii="Times New Roman" w:hAnsi="Times New Roman" w:cs="Times New Roman"/>
          <w:color w:val="000000"/>
          <w:lang w:val="en-US"/>
        </w:rPr>
      </w:pPr>
    </w:p>
    <w:p w:rsidR="0076382C" w:rsidRPr="0076382C" w:rsidRDefault="0076382C" w:rsidP="007452A2">
      <w:pPr>
        <w:spacing w:after="0" w:line="240" w:lineRule="auto"/>
        <w:rPr>
          <w:rFonts w:ascii="Times New Roman" w:hAnsi="Times New Roman" w:cs="Times New Roman"/>
          <w:color w:val="000000"/>
          <w:lang w:val="en-US"/>
        </w:rPr>
        <w:sectPr w:rsidR="0076382C" w:rsidRPr="0076382C" w:rsidSect="000A682B">
          <w:type w:val="continuous"/>
          <w:pgSz w:w="12240" w:h="15840"/>
          <w:pgMar w:top="720" w:right="720" w:bottom="720" w:left="720" w:header="57" w:footer="567" w:gutter="0"/>
          <w:cols w:space="708"/>
          <w:docGrid w:linePitch="360"/>
        </w:sectPr>
      </w:pPr>
    </w:p>
    <w:p w:rsidR="0076382C" w:rsidRDefault="007452A2" w:rsidP="007452A2">
      <w:pPr>
        <w:spacing w:after="0" w:line="240" w:lineRule="auto"/>
        <w:rPr>
          <w:rFonts w:ascii="Times New Roman" w:hAnsi="Times New Roman" w:cs="Times New Roman"/>
          <w:color w:val="000000"/>
          <w:lang w:val="en-US"/>
        </w:rPr>
      </w:pPr>
      <w:proofErr w:type="spellStart"/>
      <w:r w:rsidRPr="007452A2">
        <w:rPr>
          <w:rFonts w:ascii="Times New Roman" w:hAnsi="Times New Roman" w:cs="Times New Roman"/>
          <w:b/>
          <w:color w:val="000000"/>
          <w:lang w:val="en-US"/>
        </w:rPr>
        <w:lastRenderedPageBreak/>
        <w:t>Secterary</w:t>
      </w:r>
      <w:proofErr w:type="spellEnd"/>
      <w:r w:rsidRPr="007452A2">
        <w:rPr>
          <w:rFonts w:ascii="Times New Roman" w:hAnsi="Times New Roman" w:cs="Times New Roman"/>
          <w:color w:val="000000"/>
          <w:lang w:val="en-US"/>
        </w:rPr>
        <w:t xml:space="preserve">: Florentina Grigore, </w:t>
      </w:r>
    </w:p>
    <w:p w:rsidR="007452A2" w:rsidRDefault="00871A11" w:rsidP="007452A2">
      <w:pPr>
        <w:spacing w:after="0" w:line="240" w:lineRule="auto"/>
        <w:rPr>
          <w:rFonts w:ascii="Times New Roman" w:hAnsi="Times New Roman" w:cs="Times New Roman"/>
          <w:color w:val="000000"/>
          <w:lang w:val="en-US"/>
        </w:rPr>
      </w:pPr>
      <w:r w:rsidRPr="00871A11">
        <w:rPr>
          <w:b/>
          <w:color w:val="0000FF"/>
          <w:u w:val="single"/>
        </w:rPr>
        <w:t>flore.ronep@yahoo.com</w:t>
      </w:r>
      <w:r>
        <w:rPr>
          <w:rFonts w:ascii="Times New Roman" w:hAnsi="Times New Roman" w:cs="Times New Roman"/>
          <w:color w:val="000000"/>
          <w:lang w:eastAsia="tr-TR"/>
        </w:rPr>
        <w:t xml:space="preserve">  </w:t>
      </w:r>
    </w:p>
    <w:p w:rsidR="0076382C" w:rsidRDefault="0076382C" w:rsidP="007452A2">
      <w:pPr>
        <w:spacing w:after="0" w:line="240" w:lineRule="auto"/>
        <w:rPr>
          <w:rFonts w:ascii="Times New Roman" w:hAnsi="Times New Roman" w:cs="Times New Roman"/>
          <w:color w:val="000000"/>
          <w:lang w:val="en-US"/>
        </w:rPr>
      </w:pPr>
      <w:proofErr w:type="spellStart"/>
      <w:proofErr w:type="gramStart"/>
      <w:r>
        <w:rPr>
          <w:rFonts w:ascii="Times New Roman" w:hAnsi="Times New Roman" w:cs="Times New Roman"/>
          <w:color w:val="000000"/>
          <w:lang w:val="en-US"/>
        </w:rPr>
        <w:t>tel</w:t>
      </w:r>
      <w:proofErr w:type="spellEnd"/>
      <w:r>
        <w:rPr>
          <w:rFonts w:ascii="Times New Roman" w:hAnsi="Times New Roman" w:cs="Times New Roman"/>
          <w:color w:val="000000"/>
          <w:lang w:val="en-US"/>
        </w:rPr>
        <w:t>/fax</w:t>
      </w:r>
      <w:proofErr w:type="gramEnd"/>
      <w:r>
        <w:rPr>
          <w:rFonts w:ascii="Times New Roman" w:hAnsi="Times New Roman" w:cs="Times New Roman"/>
          <w:color w:val="000000"/>
          <w:lang w:val="en-US"/>
        </w:rPr>
        <w:t>: 004021 3347994</w:t>
      </w:r>
    </w:p>
    <w:p w:rsidR="006B575B" w:rsidRPr="006642CF" w:rsidRDefault="0076382C" w:rsidP="0076382C">
      <w:pPr>
        <w:spacing w:after="0" w:line="240" w:lineRule="auto"/>
        <w:rPr>
          <w:rFonts w:ascii="Times New Roman" w:hAnsi="Times New Roman" w:cs="Times New Roman"/>
        </w:rPr>
      </w:pPr>
      <w:proofErr w:type="gramStart"/>
      <w:r>
        <w:rPr>
          <w:rFonts w:ascii="Times New Roman" w:hAnsi="Times New Roman" w:cs="Times New Roman"/>
          <w:color w:val="000000"/>
          <w:lang w:val="en-US"/>
        </w:rPr>
        <w:t>mobile</w:t>
      </w:r>
      <w:proofErr w:type="gramEnd"/>
      <w:r>
        <w:rPr>
          <w:rFonts w:ascii="Times New Roman" w:hAnsi="Times New Roman" w:cs="Times New Roman"/>
          <w:color w:val="000000"/>
          <w:lang w:val="en-US"/>
        </w:rPr>
        <w:t>: 0040724966816</w:t>
      </w:r>
    </w:p>
    <w:p w:rsidR="00D11FE2" w:rsidRPr="006642CF" w:rsidRDefault="00D11FE2" w:rsidP="00FF5A11">
      <w:pPr>
        <w:pStyle w:val="Default"/>
        <w:jc w:val="center"/>
        <w:rPr>
          <w:rFonts w:ascii="Times New Roman" w:hAnsi="Times New Roman" w:cs="Times New Roman"/>
          <w:color w:val="0070C0"/>
        </w:rPr>
      </w:pPr>
    </w:p>
    <w:p w:rsidR="0076382C" w:rsidRPr="0076382C" w:rsidRDefault="00A811C4" w:rsidP="0076382C">
      <w:pPr>
        <w:jc w:val="center"/>
        <w:rPr>
          <w:rFonts w:ascii="Times New Roman" w:hAnsi="Times New Roman"/>
          <w:b/>
          <w:bCs/>
          <w:i/>
          <w:color w:val="000000"/>
          <w:sz w:val="36"/>
          <w:szCs w:val="36"/>
        </w:rPr>
      </w:pPr>
      <w:r>
        <w:rPr>
          <w:rFonts w:ascii="Times New Roman" w:hAnsi="Times New Roman"/>
          <w:b/>
          <w:bCs/>
          <w:i/>
          <w:color w:val="000000"/>
          <w:sz w:val="36"/>
          <w:szCs w:val="36"/>
        </w:rPr>
        <w:lastRenderedPageBreak/>
        <w:t>B</w:t>
      </w:r>
      <w:r w:rsidR="0076382C" w:rsidRPr="0076382C">
        <w:rPr>
          <w:rFonts w:ascii="Times New Roman" w:hAnsi="Times New Roman"/>
          <w:b/>
          <w:bCs/>
          <w:i/>
          <w:color w:val="000000"/>
          <w:sz w:val="36"/>
          <w:szCs w:val="36"/>
        </w:rPr>
        <w:t>ooking Form</w:t>
      </w:r>
    </w:p>
    <w:p w:rsidR="0076382C" w:rsidRDefault="0076382C" w:rsidP="0076382C">
      <w:pPr>
        <w:pStyle w:val="Heading6"/>
        <w:rPr>
          <w:rFonts w:ascii="Arial" w:hAnsi="Arial" w:cs="Arial"/>
          <w:b/>
          <w:sz w:val="20"/>
          <w:szCs w:val="20"/>
        </w:rPr>
      </w:pPr>
    </w:p>
    <w:p w:rsidR="0076382C" w:rsidRPr="00B058F3" w:rsidRDefault="0076382C" w:rsidP="0076382C">
      <w:pPr>
        <w:pStyle w:val="Heading6"/>
        <w:rPr>
          <w:rFonts w:ascii="Arial" w:hAnsi="Arial" w:cs="Arial"/>
          <w:b/>
          <w:sz w:val="20"/>
          <w:szCs w:val="20"/>
        </w:rPr>
      </w:pPr>
      <w:r w:rsidRPr="00B058F3">
        <w:rPr>
          <w:rFonts w:ascii="Arial" w:hAnsi="Arial" w:cs="Arial"/>
          <w:b/>
          <w:sz w:val="20"/>
          <w:szCs w:val="20"/>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74"/>
      </w:tblGrid>
      <w:tr w:rsidR="0076382C" w:rsidRPr="00554B98" w:rsidTr="00523A70">
        <w:tc>
          <w:tcPr>
            <w:tcW w:w="2988" w:type="dxa"/>
            <w:shd w:val="clear" w:color="auto" w:fill="auto"/>
          </w:tcPr>
          <w:p w:rsidR="0076382C" w:rsidRPr="00554B98" w:rsidRDefault="0076382C" w:rsidP="00523A70">
            <w:pPr>
              <w:rPr>
                <w:sz w:val="24"/>
              </w:rPr>
            </w:pPr>
            <w:r w:rsidRPr="00554B98">
              <w:rPr>
                <w:sz w:val="24"/>
              </w:rPr>
              <w:t>Title</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sz w:val="24"/>
              </w:rPr>
              <w:t>First Name</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sz w:val="24"/>
              </w:rPr>
              <w:t>Surname</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rFonts w:cs="Arial"/>
                <w:sz w:val="24"/>
              </w:rPr>
              <w:t>Position</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sz w:val="24"/>
              </w:rPr>
              <w:t>Place of Work</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rFonts w:cs="Arial"/>
                <w:sz w:val="24"/>
              </w:rPr>
              <w:t>Address for correspondence</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rFonts w:cs="Arial"/>
                <w:sz w:val="24"/>
              </w:rPr>
              <w:t>Telephone</w:t>
            </w:r>
          </w:p>
        </w:tc>
        <w:tc>
          <w:tcPr>
            <w:tcW w:w="7074" w:type="dxa"/>
            <w:shd w:val="clear" w:color="auto" w:fill="auto"/>
          </w:tcPr>
          <w:p w:rsidR="0076382C" w:rsidRPr="00554B98" w:rsidRDefault="0076382C" w:rsidP="00523A70">
            <w:pPr>
              <w:rPr>
                <w:sz w:val="24"/>
              </w:rPr>
            </w:pPr>
          </w:p>
        </w:tc>
      </w:tr>
      <w:tr w:rsidR="0076382C" w:rsidRPr="00554B98" w:rsidTr="00523A70">
        <w:tc>
          <w:tcPr>
            <w:tcW w:w="2988" w:type="dxa"/>
            <w:shd w:val="clear" w:color="auto" w:fill="auto"/>
          </w:tcPr>
          <w:p w:rsidR="0076382C" w:rsidRPr="00554B98" w:rsidRDefault="0076382C" w:rsidP="00523A70">
            <w:pPr>
              <w:rPr>
                <w:sz w:val="24"/>
              </w:rPr>
            </w:pPr>
            <w:r w:rsidRPr="00554B98">
              <w:rPr>
                <w:rFonts w:cs="Arial"/>
                <w:sz w:val="24"/>
              </w:rPr>
              <w:t>Email</w:t>
            </w:r>
          </w:p>
        </w:tc>
        <w:tc>
          <w:tcPr>
            <w:tcW w:w="7074" w:type="dxa"/>
            <w:shd w:val="clear" w:color="auto" w:fill="auto"/>
          </w:tcPr>
          <w:p w:rsidR="0076382C" w:rsidRPr="00554B98" w:rsidRDefault="0076382C" w:rsidP="00523A70">
            <w:pPr>
              <w:rPr>
                <w:sz w:val="24"/>
              </w:rPr>
            </w:pPr>
          </w:p>
        </w:tc>
      </w:tr>
    </w:tbl>
    <w:p w:rsidR="0076382C" w:rsidRDefault="0076382C" w:rsidP="0076382C"/>
    <w:p w:rsidR="0076382C" w:rsidRPr="00B26DAE" w:rsidRDefault="0076382C" w:rsidP="0076382C">
      <w:pPr>
        <w:tabs>
          <w:tab w:val="left" w:pos="2520"/>
          <w:tab w:val="left" w:pos="4500"/>
        </w:tabs>
        <w:rPr>
          <w:rFonts w:cs="Arial"/>
          <w:i/>
          <w:sz w:val="18"/>
          <w:szCs w:val="18"/>
        </w:rPr>
      </w:pPr>
      <w:r w:rsidRPr="00B26DAE">
        <w:rPr>
          <w:rFonts w:cs="Arial"/>
          <w:i/>
          <w:sz w:val="18"/>
          <w:szCs w:val="18"/>
        </w:rPr>
        <w:t xml:space="preserve">Please write your email address very clearly so that we are able to read it.  We will email information to you before the course. </w:t>
      </w:r>
    </w:p>
    <w:p w:rsidR="00B16E09" w:rsidRDefault="00B16E09" w:rsidP="0076382C">
      <w:pPr>
        <w:autoSpaceDE w:val="0"/>
        <w:autoSpaceDN w:val="0"/>
        <w:adjustRightInd w:val="0"/>
        <w:spacing w:after="0" w:line="240" w:lineRule="auto"/>
        <w:rPr>
          <w:rFonts w:ascii="Verdana" w:hAnsi="Verdana" w:cs="Verdana"/>
          <w:b/>
          <w:color w:val="000000"/>
          <w:sz w:val="20"/>
          <w:szCs w:val="20"/>
          <w:lang w:val="ro-RO"/>
        </w:rPr>
      </w:pPr>
    </w:p>
    <w:p w:rsidR="003D7DDC" w:rsidRDefault="003D7DDC" w:rsidP="0076382C">
      <w:pPr>
        <w:autoSpaceDE w:val="0"/>
        <w:autoSpaceDN w:val="0"/>
        <w:adjustRightInd w:val="0"/>
        <w:spacing w:after="0" w:line="240" w:lineRule="auto"/>
        <w:rPr>
          <w:rFonts w:ascii="Verdana" w:hAnsi="Verdana" w:cs="Verdana"/>
          <w:b/>
          <w:color w:val="000000"/>
          <w:sz w:val="20"/>
          <w:szCs w:val="20"/>
          <w:lang w:val="ro-RO"/>
        </w:rPr>
      </w:pPr>
    </w:p>
    <w:p w:rsidR="0076382C" w:rsidRPr="0076382C" w:rsidRDefault="0076382C" w:rsidP="0076382C">
      <w:pPr>
        <w:autoSpaceDE w:val="0"/>
        <w:autoSpaceDN w:val="0"/>
        <w:adjustRightInd w:val="0"/>
        <w:spacing w:after="0" w:line="240" w:lineRule="auto"/>
        <w:rPr>
          <w:rFonts w:ascii="Verdana" w:hAnsi="Verdana" w:cs="Verdana"/>
          <w:color w:val="000000"/>
          <w:sz w:val="20"/>
          <w:szCs w:val="20"/>
          <w:lang w:val="ro-RO"/>
        </w:rPr>
      </w:pPr>
      <w:r w:rsidRPr="0076382C">
        <w:rPr>
          <w:rFonts w:ascii="Verdana" w:hAnsi="Verdana" w:cs="Verdana"/>
          <w:b/>
          <w:color w:val="000000"/>
          <w:sz w:val="20"/>
          <w:szCs w:val="20"/>
          <w:lang w:val="ro-RO"/>
        </w:rPr>
        <w:t>REGISTRATION FEES</w:t>
      </w:r>
      <w:r w:rsidRPr="0076382C">
        <w:rPr>
          <w:rFonts w:ascii="Verdana" w:hAnsi="Verdana" w:cs="Verdana"/>
          <w:color w:val="000000"/>
          <w:sz w:val="20"/>
          <w:szCs w:val="20"/>
          <w:lang w:val="ro-RO"/>
        </w:rPr>
        <w:t xml:space="preserve"> (include</w:t>
      </w:r>
      <w:r w:rsidR="00D77AEE">
        <w:rPr>
          <w:rFonts w:ascii="Verdana" w:hAnsi="Verdana" w:cs="Verdana"/>
          <w:color w:val="000000"/>
          <w:sz w:val="20"/>
          <w:szCs w:val="20"/>
          <w:lang w:val="ro-RO"/>
        </w:rPr>
        <w:t>s</w:t>
      </w:r>
      <w:r w:rsidRPr="0076382C">
        <w:rPr>
          <w:rFonts w:ascii="Verdana" w:hAnsi="Verdana" w:cs="Verdana"/>
          <w:color w:val="000000"/>
          <w:sz w:val="20"/>
          <w:szCs w:val="20"/>
          <w:lang w:val="ro-RO"/>
        </w:rPr>
        <w:t xml:space="preserve"> registration, coffee breaks. all meals without alcoholic drinks): </w:t>
      </w:r>
    </w:p>
    <w:p w:rsidR="0076382C" w:rsidRDefault="0076382C" w:rsidP="0076382C">
      <w:pPr>
        <w:autoSpaceDE w:val="0"/>
        <w:autoSpaceDN w:val="0"/>
        <w:adjustRightInd w:val="0"/>
        <w:spacing w:after="0" w:line="240" w:lineRule="auto"/>
        <w:rPr>
          <w:rFonts w:ascii="Verdana" w:hAnsi="Verdana" w:cs="Verdana"/>
          <w:bCs/>
          <w:color w:val="000000"/>
          <w:sz w:val="20"/>
          <w:szCs w:val="20"/>
          <w:lang w:val="ro-RO"/>
        </w:rPr>
      </w:pPr>
    </w:p>
    <w:p w:rsidR="0076382C" w:rsidRPr="0076382C" w:rsidRDefault="0076382C" w:rsidP="0076382C">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Verdana" w:hAnsi="Verdana" w:cs="Verdana"/>
          <w:bCs/>
          <w:color w:val="000000"/>
          <w:sz w:val="20"/>
          <w:szCs w:val="20"/>
          <w:lang w:val="ro-RO"/>
        </w:rPr>
        <w:t xml:space="preserve">Early </w:t>
      </w:r>
      <w:r w:rsidR="009277B8">
        <w:rPr>
          <w:rFonts w:ascii="Verdana" w:hAnsi="Verdana" w:cs="Verdana"/>
          <w:bCs/>
          <w:color w:val="000000"/>
          <w:sz w:val="20"/>
          <w:szCs w:val="20"/>
          <w:lang w:val="ro-RO"/>
        </w:rPr>
        <w:t>registration</w:t>
      </w:r>
      <w:r>
        <w:rPr>
          <w:rFonts w:ascii="Verdana" w:hAnsi="Verdana" w:cs="Verdana"/>
          <w:bCs/>
          <w:color w:val="000000"/>
          <w:sz w:val="20"/>
          <w:szCs w:val="20"/>
          <w:lang w:val="ro-RO"/>
        </w:rPr>
        <w:t xml:space="preserve"> (until July 31, 2014) 8</w:t>
      </w:r>
      <w:r w:rsidRPr="0076382C">
        <w:rPr>
          <w:rFonts w:ascii="Verdana" w:hAnsi="Verdana" w:cs="Verdana"/>
          <w:bCs/>
          <w:color w:val="000000"/>
          <w:sz w:val="20"/>
          <w:szCs w:val="20"/>
          <w:lang w:val="ro-RO"/>
        </w:rPr>
        <w:t xml:space="preserve">0 Euro </w:t>
      </w:r>
    </w:p>
    <w:p w:rsidR="0076382C" w:rsidRDefault="0076382C" w:rsidP="0076382C">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Verdana" w:hAnsi="Verdana" w:cs="Verdana"/>
          <w:color w:val="000000"/>
          <w:sz w:val="20"/>
          <w:szCs w:val="20"/>
          <w:lang w:val="ro-RO"/>
        </w:rPr>
        <w:t xml:space="preserve">Late </w:t>
      </w:r>
      <w:r w:rsidR="009277B8">
        <w:rPr>
          <w:rFonts w:ascii="Verdana" w:hAnsi="Verdana" w:cs="Verdana"/>
          <w:bCs/>
          <w:color w:val="000000"/>
          <w:sz w:val="20"/>
          <w:szCs w:val="20"/>
          <w:lang w:val="ro-RO"/>
        </w:rPr>
        <w:t>registration</w:t>
      </w:r>
      <w:r w:rsidR="009277B8" w:rsidRPr="0076382C">
        <w:rPr>
          <w:rFonts w:ascii="Verdana" w:hAnsi="Verdana" w:cs="Verdana"/>
          <w:color w:val="000000"/>
          <w:sz w:val="20"/>
          <w:szCs w:val="20"/>
          <w:lang w:val="ro-RO"/>
        </w:rPr>
        <w:t xml:space="preserve"> </w:t>
      </w:r>
      <w:r w:rsidRPr="0076382C">
        <w:rPr>
          <w:rFonts w:ascii="Verdana" w:hAnsi="Verdana" w:cs="Verdana"/>
          <w:color w:val="000000"/>
          <w:sz w:val="20"/>
          <w:szCs w:val="20"/>
          <w:lang w:val="ro-RO"/>
        </w:rPr>
        <w:t xml:space="preserve">(from </w:t>
      </w:r>
      <w:r>
        <w:rPr>
          <w:rFonts w:ascii="Verdana" w:hAnsi="Verdana" w:cs="Verdana"/>
          <w:color w:val="000000"/>
          <w:sz w:val="20"/>
          <w:szCs w:val="20"/>
          <w:lang w:val="ro-RO"/>
        </w:rPr>
        <w:t xml:space="preserve">August </w:t>
      </w:r>
      <w:r w:rsidRPr="0076382C">
        <w:rPr>
          <w:rFonts w:ascii="Verdana" w:hAnsi="Verdana" w:cs="Verdana"/>
          <w:color w:val="000000"/>
          <w:sz w:val="20"/>
          <w:szCs w:val="20"/>
          <w:lang w:val="ro-RO"/>
        </w:rPr>
        <w:t>1</w:t>
      </w:r>
      <w:r w:rsidRPr="0076382C">
        <w:rPr>
          <w:rFonts w:ascii="Verdana" w:hAnsi="Verdana" w:cs="Verdana"/>
          <w:color w:val="000000"/>
          <w:sz w:val="13"/>
          <w:szCs w:val="13"/>
          <w:lang w:val="ro-RO"/>
        </w:rPr>
        <w:t>st</w:t>
      </w:r>
      <w:r>
        <w:rPr>
          <w:rFonts w:ascii="Verdana" w:hAnsi="Verdana" w:cs="Verdana"/>
          <w:color w:val="000000"/>
          <w:sz w:val="13"/>
          <w:szCs w:val="13"/>
          <w:lang w:val="ro-RO"/>
        </w:rPr>
        <w:t xml:space="preserve"> </w:t>
      </w:r>
      <w:r w:rsidRPr="0076382C">
        <w:rPr>
          <w:rFonts w:ascii="Verdana" w:hAnsi="Verdana" w:cs="Verdana"/>
          <w:color w:val="000000"/>
          <w:sz w:val="13"/>
          <w:szCs w:val="13"/>
          <w:lang w:val="ro-RO"/>
        </w:rPr>
        <w:t xml:space="preserve"> </w:t>
      </w:r>
      <w:r w:rsidRPr="0076382C">
        <w:rPr>
          <w:rFonts w:ascii="Verdana" w:hAnsi="Verdana" w:cs="Verdana"/>
          <w:color w:val="000000"/>
          <w:sz w:val="20"/>
          <w:szCs w:val="20"/>
          <w:lang w:val="ro-RO"/>
        </w:rPr>
        <w:t>201</w:t>
      </w:r>
      <w:r>
        <w:rPr>
          <w:rFonts w:ascii="Verdana" w:hAnsi="Verdana" w:cs="Verdana"/>
          <w:color w:val="000000"/>
          <w:sz w:val="20"/>
          <w:szCs w:val="20"/>
          <w:lang w:val="ro-RO"/>
        </w:rPr>
        <w:t>4</w:t>
      </w:r>
      <w:r w:rsidRPr="0076382C">
        <w:rPr>
          <w:rFonts w:ascii="Verdana" w:hAnsi="Verdana" w:cs="Verdana"/>
          <w:color w:val="000000"/>
          <w:sz w:val="20"/>
          <w:szCs w:val="20"/>
          <w:lang w:val="ro-RO"/>
        </w:rPr>
        <w:t xml:space="preserve">) </w:t>
      </w:r>
      <w:r>
        <w:rPr>
          <w:rFonts w:ascii="Verdana" w:hAnsi="Verdana" w:cs="Verdana"/>
          <w:color w:val="000000"/>
          <w:sz w:val="20"/>
          <w:szCs w:val="20"/>
          <w:lang w:val="ro-RO"/>
        </w:rPr>
        <w:t>100</w:t>
      </w:r>
      <w:r w:rsidRPr="0076382C">
        <w:rPr>
          <w:rFonts w:ascii="Verdana" w:hAnsi="Verdana" w:cs="Verdana"/>
          <w:color w:val="000000"/>
          <w:sz w:val="20"/>
          <w:szCs w:val="20"/>
          <w:lang w:val="ro-RO"/>
        </w:rPr>
        <w:t xml:space="preserve"> Euro </w:t>
      </w:r>
    </w:p>
    <w:p w:rsidR="009277B8" w:rsidRDefault="009277B8" w:rsidP="0076382C">
      <w:pPr>
        <w:autoSpaceDE w:val="0"/>
        <w:autoSpaceDN w:val="0"/>
        <w:adjustRightInd w:val="0"/>
        <w:spacing w:after="0" w:line="240" w:lineRule="auto"/>
        <w:ind w:firstLine="720"/>
        <w:rPr>
          <w:rFonts w:ascii="Verdana" w:hAnsi="Verdana" w:cs="Verdana"/>
          <w:color w:val="000000"/>
          <w:sz w:val="20"/>
          <w:szCs w:val="20"/>
          <w:lang w:val="ro-RO"/>
        </w:rPr>
      </w:pPr>
    </w:p>
    <w:p w:rsidR="0076382C" w:rsidRDefault="0076382C" w:rsidP="0076382C">
      <w:pPr>
        <w:autoSpaceDE w:val="0"/>
        <w:autoSpaceDN w:val="0"/>
        <w:adjustRightInd w:val="0"/>
        <w:spacing w:after="0" w:line="240" w:lineRule="auto"/>
        <w:ind w:firstLine="720"/>
        <w:rPr>
          <w:rFonts w:ascii="Verdana" w:hAnsi="Verdana" w:cs="Verdana"/>
          <w:b/>
          <w:bCs/>
          <w:color w:val="000000"/>
          <w:sz w:val="20"/>
          <w:szCs w:val="20"/>
          <w:lang w:val="ro-RO"/>
        </w:rPr>
      </w:pPr>
      <w:r w:rsidRPr="0076382C">
        <w:rPr>
          <w:rFonts w:ascii="Verdana" w:hAnsi="Verdana" w:cs="Verdana"/>
          <w:color w:val="000000"/>
          <w:sz w:val="20"/>
          <w:szCs w:val="20"/>
          <w:lang w:val="ro-RO"/>
        </w:rPr>
        <w:t>The registration is only finali</w:t>
      </w:r>
      <w:r w:rsidR="004020B0">
        <w:rPr>
          <w:rFonts w:ascii="Verdana" w:hAnsi="Verdana" w:cs="Verdana"/>
          <w:color w:val="000000"/>
          <w:sz w:val="20"/>
          <w:szCs w:val="20"/>
          <w:lang w:val="ro-RO"/>
        </w:rPr>
        <w:t>s</w:t>
      </w:r>
      <w:r w:rsidRPr="0076382C">
        <w:rPr>
          <w:rFonts w:ascii="Verdana" w:hAnsi="Verdana" w:cs="Verdana"/>
          <w:color w:val="000000"/>
          <w:sz w:val="20"/>
          <w:szCs w:val="20"/>
          <w:lang w:val="ro-RO"/>
        </w:rPr>
        <w:t>ed upon receiv</w:t>
      </w:r>
      <w:r w:rsidR="009277B8">
        <w:rPr>
          <w:rFonts w:ascii="Verdana" w:hAnsi="Verdana" w:cs="Verdana"/>
          <w:color w:val="000000"/>
          <w:sz w:val="20"/>
          <w:szCs w:val="20"/>
          <w:lang w:val="ro-RO"/>
        </w:rPr>
        <w:t>ing</w:t>
      </w:r>
      <w:r w:rsidRPr="0076382C">
        <w:rPr>
          <w:rFonts w:ascii="Verdana" w:hAnsi="Verdana" w:cs="Verdana"/>
          <w:color w:val="000000"/>
          <w:sz w:val="20"/>
          <w:szCs w:val="20"/>
          <w:lang w:val="ro-RO"/>
        </w:rPr>
        <w:t xml:space="preserve"> your payment to the following bank account</w:t>
      </w:r>
      <w:r w:rsidRPr="0076382C">
        <w:rPr>
          <w:rFonts w:ascii="Verdana" w:hAnsi="Verdana" w:cs="Verdana"/>
          <w:b/>
          <w:bCs/>
          <w:color w:val="000000"/>
          <w:sz w:val="20"/>
          <w:szCs w:val="20"/>
          <w:lang w:val="ro-RO"/>
        </w:rPr>
        <w:t>:</w:t>
      </w:r>
    </w:p>
    <w:p w:rsidR="00E51993" w:rsidRPr="00AC39F0" w:rsidRDefault="00E51993" w:rsidP="00E51993">
      <w:pPr>
        <w:pStyle w:val="BodyText3"/>
        <w:tabs>
          <w:tab w:val="left" w:pos="1122"/>
        </w:tabs>
        <w:rPr>
          <w:rFonts w:ascii="Arial" w:hAnsi="Arial" w:cs="Arial"/>
          <w:color w:val="000000"/>
          <w:sz w:val="20"/>
          <w:szCs w:val="20"/>
        </w:rPr>
      </w:pPr>
      <w:r>
        <w:rPr>
          <w:rFonts w:ascii="Arial" w:hAnsi="Arial" w:cs="Arial"/>
          <w:color w:val="000000"/>
          <w:sz w:val="20"/>
          <w:szCs w:val="20"/>
        </w:rPr>
        <w:tab/>
      </w:r>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Fundatia</w:t>
      </w:r>
      <w:proofErr w:type="spellEnd"/>
      <w:r w:rsidRPr="00AC39F0">
        <w:rPr>
          <w:rFonts w:ascii="Arial" w:hAnsi="Arial" w:cs="Arial"/>
          <w:color w:val="000000"/>
          <w:sz w:val="20"/>
          <w:szCs w:val="20"/>
        </w:rPr>
        <w:t xml:space="preserve"> Romana de Neurologie </w:t>
      </w:r>
      <w:proofErr w:type="spellStart"/>
      <w:r w:rsidRPr="00AC39F0">
        <w:rPr>
          <w:rFonts w:ascii="Arial" w:hAnsi="Arial" w:cs="Arial"/>
          <w:color w:val="000000"/>
          <w:sz w:val="20"/>
          <w:szCs w:val="20"/>
        </w:rPr>
        <w:t>si</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Epileptologie</w:t>
      </w:r>
      <w:proofErr w:type="spellEnd"/>
      <w:r w:rsidRPr="00AC39F0">
        <w:rPr>
          <w:rFonts w:ascii="Arial" w:hAnsi="Arial" w:cs="Arial"/>
          <w:color w:val="000000"/>
          <w:sz w:val="20"/>
          <w:szCs w:val="20"/>
        </w:rPr>
        <w:t>, RONEP"</w:t>
      </w:r>
      <w:r w:rsidR="00DC14DE">
        <w:rPr>
          <w:rFonts w:ascii="Arial" w:hAnsi="Arial" w:cs="Arial"/>
          <w:color w:val="000000"/>
          <w:sz w:val="20"/>
          <w:szCs w:val="20"/>
        </w:rPr>
        <w:t xml:space="preserve"> (on-line payment will be available soon)</w:t>
      </w:r>
    </w:p>
    <w:p w:rsidR="00E51993" w:rsidRPr="00AC39F0" w:rsidRDefault="00E51993" w:rsidP="00E51993">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Address:</w:t>
      </w:r>
      <w:r w:rsidRPr="00AC39F0">
        <w:rPr>
          <w:rFonts w:ascii="Arial" w:hAnsi="Arial" w:cs="Arial"/>
          <w:color w:val="000000"/>
          <w:sz w:val="20"/>
          <w:szCs w:val="20"/>
        </w:rPr>
        <w:tab/>
      </w:r>
      <w:proofErr w:type="spellStart"/>
      <w:r w:rsidRPr="00AC39F0">
        <w:rPr>
          <w:rFonts w:ascii="Arial" w:hAnsi="Arial" w:cs="Arial"/>
          <w:color w:val="000000"/>
          <w:sz w:val="20"/>
          <w:szCs w:val="20"/>
        </w:rPr>
        <w:t>Str</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Mr</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Ionescu</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Atanase</w:t>
      </w:r>
      <w:proofErr w:type="spellEnd"/>
      <w:r w:rsidRPr="00AC39F0">
        <w:rPr>
          <w:rFonts w:ascii="Arial" w:hAnsi="Arial" w:cs="Arial"/>
          <w:color w:val="000000"/>
          <w:sz w:val="20"/>
          <w:szCs w:val="20"/>
        </w:rPr>
        <w:t xml:space="preserve"> nr</w:t>
      </w:r>
      <w:r>
        <w:rPr>
          <w:rFonts w:ascii="Arial" w:hAnsi="Arial" w:cs="Arial"/>
          <w:color w:val="000000"/>
          <w:sz w:val="20"/>
          <w:szCs w:val="20"/>
        </w:rPr>
        <w:t>.</w:t>
      </w:r>
      <w:r w:rsidRPr="00AC39F0">
        <w:rPr>
          <w:rFonts w:ascii="Arial" w:hAnsi="Arial" w:cs="Arial"/>
          <w:color w:val="000000"/>
          <w:sz w:val="20"/>
          <w:szCs w:val="20"/>
        </w:rPr>
        <w:t xml:space="preserve">43, sector 2, </w:t>
      </w:r>
      <w:proofErr w:type="spellStart"/>
      <w:r w:rsidRPr="00AC39F0">
        <w:rPr>
          <w:rFonts w:ascii="Arial" w:hAnsi="Arial" w:cs="Arial"/>
          <w:color w:val="000000"/>
          <w:sz w:val="20"/>
          <w:szCs w:val="20"/>
        </w:rPr>
        <w:t>Bucuresti</w:t>
      </w:r>
      <w:proofErr w:type="spellEnd"/>
      <w:r w:rsidRPr="00AC39F0">
        <w:rPr>
          <w:rFonts w:ascii="Arial" w:hAnsi="Arial" w:cs="Arial"/>
          <w:color w:val="000000"/>
          <w:sz w:val="20"/>
          <w:szCs w:val="20"/>
        </w:rPr>
        <w:t>, Romania</w:t>
      </w:r>
    </w:p>
    <w:p w:rsidR="00E51993" w:rsidRPr="00AC39F0" w:rsidRDefault="00E51993" w:rsidP="00E51993">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Bank:</w:t>
      </w:r>
      <w:r w:rsidRPr="00AC39F0">
        <w:rPr>
          <w:rFonts w:ascii="Arial" w:hAnsi="Arial" w:cs="Arial"/>
          <w:color w:val="000000"/>
          <w:sz w:val="20"/>
          <w:szCs w:val="20"/>
        </w:rPr>
        <w:tab/>
        <w:t xml:space="preserve">BCR </w:t>
      </w:r>
      <w:proofErr w:type="spellStart"/>
      <w:r w:rsidRPr="00AC39F0">
        <w:rPr>
          <w:rFonts w:ascii="Arial" w:hAnsi="Arial" w:cs="Arial"/>
          <w:color w:val="000000"/>
          <w:sz w:val="20"/>
          <w:szCs w:val="20"/>
        </w:rPr>
        <w:t>Sucursala</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Mihai</w:t>
      </w:r>
      <w:proofErr w:type="spellEnd"/>
      <w:r w:rsidRPr="00AC39F0">
        <w:rPr>
          <w:rFonts w:ascii="Arial" w:hAnsi="Arial" w:cs="Arial"/>
          <w:color w:val="000000"/>
          <w:sz w:val="20"/>
          <w:szCs w:val="20"/>
        </w:rPr>
        <w:t> </w:t>
      </w:r>
      <w:proofErr w:type="spellStart"/>
      <w:r w:rsidRPr="00AC39F0">
        <w:rPr>
          <w:rFonts w:ascii="Arial" w:hAnsi="Arial" w:cs="Arial"/>
          <w:color w:val="000000"/>
          <w:sz w:val="20"/>
          <w:szCs w:val="20"/>
        </w:rPr>
        <w:t>Bravu</w:t>
      </w:r>
      <w:proofErr w:type="spellEnd"/>
      <w:r w:rsidRPr="00AC39F0">
        <w:rPr>
          <w:rFonts w:ascii="Arial" w:hAnsi="Arial" w:cs="Arial"/>
          <w:color w:val="000000"/>
          <w:sz w:val="20"/>
          <w:szCs w:val="20"/>
        </w:rPr>
        <w:t xml:space="preserve">, </w:t>
      </w:r>
    </w:p>
    <w:p w:rsidR="00E51993" w:rsidRPr="00AC39F0" w:rsidRDefault="00E51993" w:rsidP="00E51993">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Bank address:</w:t>
      </w:r>
      <w:r w:rsidRPr="00AC39F0">
        <w:rPr>
          <w:rFonts w:ascii="Arial" w:hAnsi="Arial" w:cs="Arial"/>
          <w:color w:val="000000"/>
          <w:sz w:val="20"/>
          <w:szCs w:val="20"/>
        </w:rPr>
        <w:tab/>
      </w:r>
      <w:proofErr w:type="spellStart"/>
      <w:r w:rsidRPr="00AC39F0">
        <w:rPr>
          <w:rFonts w:ascii="Arial" w:hAnsi="Arial" w:cs="Arial"/>
          <w:color w:val="000000"/>
          <w:sz w:val="20"/>
          <w:szCs w:val="20"/>
        </w:rPr>
        <w:t>Soseaua</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Mihai</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Bravu</w:t>
      </w:r>
      <w:proofErr w:type="spellEnd"/>
      <w:r w:rsidRPr="00AC39F0">
        <w:rPr>
          <w:rFonts w:ascii="Arial" w:hAnsi="Arial" w:cs="Arial"/>
          <w:color w:val="000000"/>
          <w:sz w:val="20"/>
          <w:szCs w:val="20"/>
        </w:rPr>
        <w:t xml:space="preserve"> nr 172 Bl.230, sector 2, </w:t>
      </w:r>
      <w:proofErr w:type="spellStart"/>
      <w:r w:rsidRPr="00AC39F0">
        <w:rPr>
          <w:rFonts w:ascii="Arial" w:hAnsi="Arial" w:cs="Arial"/>
          <w:color w:val="000000"/>
          <w:sz w:val="20"/>
          <w:szCs w:val="20"/>
        </w:rPr>
        <w:t>Bucuresti</w:t>
      </w:r>
      <w:proofErr w:type="spellEnd"/>
      <w:r w:rsidRPr="00AC39F0">
        <w:rPr>
          <w:rFonts w:ascii="Arial" w:hAnsi="Arial" w:cs="Arial"/>
          <w:color w:val="000000"/>
          <w:sz w:val="20"/>
          <w:szCs w:val="20"/>
        </w:rPr>
        <w:t xml:space="preserve"> Romania</w:t>
      </w:r>
    </w:p>
    <w:p w:rsidR="00E51993" w:rsidRPr="00AC39F0" w:rsidRDefault="00E51993" w:rsidP="00E51993">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IBAN</w:t>
      </w:r>
      <w:r>
        <w:rPr>
          <w:rFonts w:ascii="Arial" w:hAnsi="Arial" w:cs="Arial"/>
          <w:color w:val="000000"/>
          <w:sz w:val="20"/>
          <w:szCs w:val="20"/>
        </w:rPr>
        <w:t xml:space="preserve"> (lei)</w:t>
      </w:r>
      <w:r w:rsidRPr="00AC39F0">
        <w:rPr>
          <w:rFonts w:ascii="Arial" w:hAnsi="Arial" w:cs="Arial"/>
          <w:color w:val="000000"/>
          <w:sz w:val="20"/>
          <w:szCs w:val="20"/>
        </w:rPr>
        <w:t>:</w:t>
      </w:r>
      <w:r w:rsidRPr="00AC39F0">
        <w:rPr>
          <w:rFonts w:ascii="Arial" w:hAnsi="Arial" w:cs="Arial"/>
          <w:color w:val="000000"/>
          <w:sz w:val="20"/>
          <w:szCs w:val="20"/>
        </w:rPr>
        <w:tab/>
        <w:t>RO 44 RNCB 0</w:t>
      </w:r>
      <w:r>
        <w:rPr>
          <w:rFonts w:ascii="Arial" w:hAnsi="Arial" w:cs="Arial"/>
          <w:color w:val="000000"/>
          <w:sz w:val="20"/>
          <w:szCs w:val="20"/>
        </w:rPr>
        <w:t>084 0107 6462 0001</w:t>
      </w:r>
      <w:r w:rsidRPr="00AC39F0">
        <w:rPr>
          <w:rFonts w:ascii="Arial" w:hAnsi="Arial" w:cs="Arial"/>
          <w:color w:val="000000"/>
          <w:sz w:val="20"/>
          <w:szCs w:val="20"/>
        </w:rPr>
        <w:t xml:space="preserve"> </w:t>
      </w:r>
    </w:p>
    <w:p w:rsidR="00E51993" w:rsidRPr="00AC39F0" w:rsidRDefault="00E51993" w:rsidP="00E51993">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IBAN</w:t>
      </w:r>
      <w:r>
        <w:rPr>
          <w:rFonts w:ascii="Arial" w:hAnsi="Arial" w:cs="Arial"/>
          <w:color w:val="000000"/>
          <w:sz w:val="20"/>
          <w:szCs w:val="20"/>
        </w:rPr>
        <w:t xml:space="preserve"> (euro)</w:t>
      </w:r>
      <w:r w:rsidRPr="00AC39F0">
        <w:rPr>
          <w:rFonts w:ascii="Arial" w:hAnsi="Arial" w:cs="Arial"/>
          <w:color w:val="000000"/>
          <w:sz w:val="20"/>
          <w:szCs w:val="20"/>
        </w:rPr>
        <w:t>:</w:t>
      </w:r>
      <w:r w:rsidRPr="00AC39F0">
        <w:rPr>
          <w:rFonts w:ascii="Arial" w:hAnsi="Arial" w:cs="Arial"/>
          <w:color w:val="000000"/>
          <w:sz w:val="20"/>
          <w:szCs w:val="20"/>
        </w:rPr>
        <w:tab/>
        <w:t xml:space="preserve">RO 44 RNCB 0084 0107 6462 0004 </w:t>
      </w:r>
    </w:p>
    <w:p w:rsidR="00E51993" w:rsidRPr="00AC39F0" w:rsidRDefault="00E51993" w:rsidP="00E51993">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SWIFT code:</w:t>
      </w:r>
      <w:r w:rsidRPr="00AC39F0">
        <w:rPr>
          <w:rFonts w:ascii="Arial" w:hAnsi="Arial" w:cs="Arial"/>
          <w:color w:val="000000"/>
          <w:sz w:val="20"/>
          <w:szCs w:val="20"/>
        </w:rPr>
        <w:tab/>
        <w:t>RNCBROBU</w:t>
      </w:r>
    </w:p>
    <w:p w:rsidR="00E51993" w:rsidRPr="00E51993" w:rsidRDefault="00E51993" w:rsidP="00E51993">
      <w:pPr>
        <w:pStyle w:val="BodyText"/>
        <w:spacing w:after="120"/>
        <w:rPr>
          <w:rFonts w:cs="Arial"/>
          <w:b/>
          <w:sz w:val="20"/>
          <w:lang w:val="en-IE"/>
        </w:rPr>
      </w:pPr>
      <w:r>
        <w:rPr>
          <w:rFonts w:cs="Arial"/>
          <w:b/>
          <w:sz w:val="20"/>
          <w:lang w:val="en-IE"/>
        </w:rPr>
        <w:tab/>
        <w:t>Romanian participants may pay lei at National Bank exchange rate of the day of payment or euro. All the other participants will pay euro.</w:t>
      </w:r>
    </w:p>
    <w:p w:rsidR="0076382C" w:rsidRDefault="0076382C" w:rsidP="0076382C">
      <w:pPr>
        <w:pStyle w:val="Heading7"/>
        <w:spacing w:after="120"/>
        <w:rPr>
          <w:rFonts w:ascii="Arial" w:hAnsi="Arial" w:cs="Arial"/>
          <w:b/>
          <w:sz w:val="20"/>
          <w:szCs w:val="20"/>
        </w:rPr>
      </w:pPr>
    </w:p>
    <w:p w:rsidR="003D7DDC" w:rsidRPr="003D7DDC" w:rsidRDefault="003D7DDC" w:rsidP="003D7DDC">
      <w:pPr>
        <w:rPr>
          <w:lang w:val="en-IE"/>
        </w:rPr>
      </w:pPr>
    </w:p>
    <w:p w:rsidR="00B16E09" w:rsidRDefault="00B16E09" w:rsidP="0076382C">
      <w:pPr>
        <w:pStyle w:val="Heading7"/>
        <w:spacing w:after="120"/>
        <w:rPr>
          <w:rFonts w:ascii="Arial" w:hAnsi="Arial" w:cs="Arial"/>
          <w:b/>
          <w:sz w:val="20"/>
          <w:szCs w:val="20"/>
        </w:rPr>
      </w:pPr>
    </w:p>
    <w:p w:rsidR="00B16E09" w:rsidRDefault="00B16E09" w:rsidP="0076382C">
      <w:pPr>
        <w:pStyle w:val="Heading7"/>
        <w:spacing w:after="120"/>
        <w:rPr>
          <w:rFonts w:ascii="Arial" w:hAnsi="Arial" w:cs="Arial"/>
          <w:b/>
          <w:sz w:val="20"/>
          <w:szCs w:val="20"/>
        </w:rPr>
      </w:pPr>
    </w:p>
    <w:p w:rsidR="0076382C" w:rsidRPr="00231E26" w:rsidRDefault="0076382C" w:rsidP="0076382C">
      <w:pPr>
        <w:pStyle w:val="Heading7"/>
        <w:spacing w:after="120"/>
        <w:rPr>
          <w:rFonts w:ascii="Arial" w:hAnsi="Arial" w:cs="Arial"/>
          <w:b/>
          <w:sz w:val="20"/>
          <w:szCs w:val="20"/>
        </w:rPr>
      </w:pPr>
      <w:r w:rsidRPr="00231E26">
        <w:rPr>
          <w:rFonts w:ascii="Arial" w:hAnsi="Arial" w:cs="Arial"/>
          <w:b/>
          <w:sz w:val="20"/>
          <w:szCs w:val="20"/>
        </w:rPr>
        <w:t>BOOKING</w:t>
      </w:r>
    </w:p>
    <w:p w:rsidR="0076382C" w:rsidRPr="0076382C" w:rsidRDefault="0076382C" w:rsidP="0076382C">
      <w:pPr>
        <w:autoSpaceDE w:val="0"/>
        <w:autoSpaceDN w:val="0"/>
        <w:adjustRightInd w:val="0"/>
        <w:spacing w:after="0" w:line="240" w:lineRule="auto"/>
        <w:rPr>
          <w:rFonts w:ascii="Verdana" w:hAnsi="Verdana" w:cs="Verdana"/>
          <w:b/>
          <w:color w:val="000000"/>
          <w:sz w:val="20"/>
          <w:szCs w:val="20"/>
          <w:lang w:val="ro-RO"/>
        </w:rPr>
      </w:pPr>
      <w:r w:rsidRPr="0076382C">
        <w:rPr>
          <w:rFonts w:ascii="Verdana" w:hAnsi="Verdana" w:cs="Verdana"/>
          <w:b/>
          <w:color w:val="000000"/>
          <w:sz w:val="20"/>
          <w:szCs w:val="20"/>
          <w:lang w:val="ro-RO"/>
        </w:rPr>
        <w:t>I will attend the following working group</w:t>
      </w:r>
      <w:r>
        <w:rPr>
          <w:rFonts w:ascii="Verdana" w:hAnsi="Verdana" w:cs="Verdana"/>
          <w:b/>
          <w:color w:val="000000"/>
          <w:sz w:val="20"/>
          <w:szCs w:val="20"/>
          <w:lang w:val="ro-RO"/>
        </w:rPr>
        <w:t xml:space="preserve"> (attention – groups will work in parallel)</w:t>
      </w:r>
      <w:r w:rsidRPr="0076382C">
        <w:rPr>
          <w:rFonts w:ascii="Verdana" w:hAnsi="Verdana" w:cs="Verdana"/>
          <w:b/>
          <w:color w:val="000000"/>
          <w:sz w:val="20"/>
          <w:szCs w:val="20"/>
          <w:lang w:val="ro-RO"/>
        </w:rPr>
        <w:t xml:space="preserve">: </w:t>
      </w:r>
    </w:p>
    <w:p w:rsidR="0061452D" w:rsidRPr="0076382C" w:rsidRDefault="0061452D" w:rsidP="00F567A5">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Attention deficit disorder </w:t>
      </w:r>
    </w:p>
    <w:p w:rsidR="0076382C" w:rsidRPr="0076382C" w:rsidRDefault="0076382C" w:rsidP="00F567A5">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Ataxia </w:t>
      </w:r>
    </w:p>
    <w:p w:rsidR="0076382C" w:rsidRPr="0076382C" w:rsidRDefault="0076382C" w:rsidP="00F567A5">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Autoimmun-inflammatory diseases </w:t>
      </w:r>
    </w:p>
    <w:p w:rsidR="0076382C" w:rsidRPr="0076382C" w:rsidRDefault="0076382C" w:rsidP="00F567A5">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Developmental Neurology </w:t>
      </w:r>
    </w:p>
    <w:p w:rsidR="0076382C" w:rsidRPr="0076382C" w:rsidRDefault="0076382C" w:rsidP="00F567A5">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Epilepsy </w:t>
      </w:r>
    </w:p>
    <w:p w:rsidR="0076382C" w:rsidRPr="0076382C" w:rsidRDefault="0076382C" w:rsidP="00F567A5">
      <w:pPr>
        <w:autoSpaceDE w:val="0"/>
        <w:autoSpaceDN w:val="0"/>
        <w:adjustRightInd w:val="0"/>
        <w:spacing w:after="0" w:line="240" w:lineRule="auto"/>
        <w:ind w:firstLine="720"/>
        <w:rPr>
          <w:rFonts w:ascii="Verdana" w:hAnsi="Verdana" w:cs="Verdana"/>
          <w:color w:val="000000"/>
          <w:sz w:val="20"/>
          <w:szCs w:val="20"/>
          <w:lang w:val="ro-RO"/>
        </w:rPr>
      </w:pP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Neonataologic Neurology, Neurodegeneration and Neuroprotection </w:t>
      </w:r>
      <w:r w:rsidRPr="0076382C">
        <w:rPr>
          <w:rFonts w:ascii="Wingdings" w:hAnsi="Wingdings" w:cs="Wingdings"/>
          <w:color w:val="000000"/>
          <w:sz w:val="20"/>
          <w:szCs w:val="20"/>
          <w:lang w:val="ro-RO"/>
        </w:rPr>
        <w:t></w:t>
      </w:r>
      <w:r w:rsidRPr="0076382C">
        <w:rPr>
          <w:rFonts w:ascii="Wingdings" w:hAnsi="Wingdings" w:cs="Wingdings"/>
          <w:color w:val="000000"/>
          <w:sz w:val="20"/>
          <w:szCs w:val="20"/>
          <w:lang w:val="ro-RO"/>
        </w:rPr>
        <w:t></w:t>
      </w:r>
      <w:r w:rsidRPr="0076382C">
        <w:rPr>
          <w:rFonts w:ascii="Verdana" w:hAnsi="Verdana" w:cs="Verdana"/>
          <w:color w:val="000000"/>
          <w:sz w:val="20"/>
          <w:szCs w:val="20"/>
          <w:lang w:val="ro-RO"/>
        </w:rPr>
        <w:t xml:space="preserve">Neurometabolic </w:t>
      </w:r>
      <w:r w:rsidR="0061452D">
        <w:rPr>
          <w:rFonts w:ascii="Verdana" w:hAnsi="Verdana" w:cs="Verdana"/>
          <w:color w:val="000000"/>
          <w:sz w:val="20"/>
          <w:szCs w:val="20"/>
          <w:lang w:val="ro-RO"/>
        </w:rPr>
        <w:t>session</w:t>
      </w:r>
      <w:r w:rsidR="0061452D" w:rsidRPr="0076382C">
        <w:rPr>
          <w:rFonts w:ascii="Verdana" w:hAnsi="Verdana" w:cs="Verdana"/>
          <w:color w:val="000000"/>
          <w:sz w:val="20"/>
          <w:szCs w:val="20"/>
          <w:lang w:val="ro-RO"/>
        </w:rPr>
        <w:t xml:space="preserve"> </w:t>
      </w:r>
    </w:p>
    <w:p w:rsidR="00EE27A1" w:rsidRPr="00F567A5" w:rsidRDefault="0076382C" w:rsidP="003F4AE1">
      <w:pPr>
        <w:pStyle w:val="Default"/>
        <w:ind w:firstLine="720"/>
        <w:rPr>
          <w:rFonts w:ascii="Times New Roman" w:hAnsi="Times New Roman" w:cs="Times New Roman"/>
          <w:color w:val="auto"/>
        </w:rPr>
      </w:pPr>
      <w:r w:rsidRPr="0076382C">
        <w:rPr>
          <w:rFonts w:ascii="Wingdings" w:hAnsi="Wingdings" w:cs="Wingdings"/>
          <w:sz w:val="20"/>
          <w:szCs w:val="20"/>
          <w:lang w:val="ro-RO"/>
        </w:rPr>
        <w:t></w:t>
      </w:r>
      <w:r w:rsidRPr="0076382C">
        <w:rPr>
          <w:rFonts w:ascii="Wingdings" w:hAnsi="Wingdings" w:cs="Wingdings"/>
          <w:sz w:val="20"/>
          <w:szCs w:val="20"/>
          <w:lang w:val="ro-RO"/>
        </w:rPr>
        <w:t></w:t>
      </w:r>
      <w:r w:rsidRPr="0076382C">
        <w:rPr>
          <w:sz w:val="20"/>
          <w:szCs w:val="20"/>
          <w:lang w:val="ro-RO"/>
        </w:rPr>
        <w:t xml:space="preserve">Neuromuscular diseases </w:t>
      </w:r>
    </w:p>
    <w:p w:rsidR="00EE27A1" w:rsidRPr="006642CF" w:rsidRDefault="00EE27A1" w:rsidP="003F4AE1">
      <w:pPr>
        <w:pStyle w:val="Default"/>
        <w:ind w:firstLine="720"/>
        <w:rPr>
          <w:rFonts w:ascii="Times New Roman" w:hAnsi="Times New Roman" w:cs="Times New Roman"/>
          <w:color w:val="auto"/>
        </w:rPr>
      </w:pPr>
      <w:r w:rsidRPr="0076382C">
        <w:rPr>
          <w:rFonts w:ascii="Wingdings" w:hAnsi="Wingdings" w:cs="Wingdings"/>
          <w:sz w:val="20"/>
          <w:szCs w:val="20"/>
          <w:lang w:val="ro-RO"/>
        </w:rPr>
        <w:t></w:t>
      </w:r>
      <w:r w:rsidRPr="0076382C">
        <w:rPr>
          <w:rFonts w:ascii="Wingdings" w:hAnsi="Wingdings" w:cs="Wingdings"/>
          <w:sz w:val="20"/>
          <w:szCs w:val="20"/>
          <w:lang w:val="ro-RO"/>
        </w:rPr>
        <w:t></w:t>
      </w:r>
      <w:r w:rsidRPr="006642CF">
        <w:rPr>
          <w:rFonts w:ascii="Times New Roman" w:hAnsi="Times New Roman" w:cs="Times New Roman"/>
        </w:rPr>
        <w:t>Movement diseases</w:t>
      </w:r>
    </w:p>
    <w:p w:rsidR="0076382C" w:rsidRDefault="0076382C" w:rsidP="0076382C">
      <w:pPr>
        <w:autoSpaceDE w:val="0"/>
        <w:autoSpaceDN w:val="0"/>
        <w:adjustRightInd w:val="0"/>
        <w:spacing w:after="0" w:line="240" w:lineRule="auto"/>
        <w:rPr>
          <w:rFonts w:ascii="Verdana" w:hAnsi="Verdana" w:cs="Verdana"/>
          <w:color w:val="000000"/>
          <w:sz w:val="20"/>
          <w:szCs w:val="20"/>
          <w:lang w:val="ro-RO"/>
        </w:rPr>
      </w:pPr>
    </w:p>
    <w:p w:rsidR="003F4AE1" w:rsidRDefault="003F4AE1" w:rsidP="0076382C">
      <w:pPr>
        <w:pStyle w:val="BodyText3"/>
        <w:tabs>
          <w:tab w:val="left" w:pos="5103"/>
        </w:tabs>
        <w:rPr>
          <w:rFonts w:ascii="Verdana" w:eastAsia="Calibri" w:hAnsi="Verdana" w:cs="Verdana"/>
          <w:b/>
          <w:color w:val="000000"/>
          <w:sz w:val="20"/>
          <w:szCs w:val="20"/>
          <w:lang w:val="ro-RO"/>
        </w:rPr>
      </w:pPr>
    </w:p>
    <w:p w:rsidR="003F4AE1" w:rsidRDefault="003F4AE1" w:rsidP="0076382C">
      <w:pPr>
        <w:pStyle w:val="BodyText3"/>
        <w:tabs>
          <w:tab w:val="left" w:pos="5103"/>
        </w:tabs>
        <w:rPr>
          <w:rFonts w:ascii="Verdana" w:eastAsia="Calibri" w:hAnsi="Verdana" w:cs="Verdana"/>
          <w:b/>
          <w:color w:val="000000"/>
          <w:sz w:val="20"/>
          <w:szCs w:val="20"/>
          <w:lang w:val="ro-RO"/>
        </w:rPr>
      </w:pPr>
    </w:p>
    <w:p w:rsidR="00E51993" w:rsidRDefault="00E51993" w:rsidP="0076382C">
      <w:pPr>
        <w:pStyle w:val="BodyText3"/>
        <w:tabs>
          <w:tab w:val="left" w:pos="5103"/>
        </w:tabs>
        <w:rPr>
          <w:rFonts w:ascii="Verdana" w:eastAsia="Calibri" w:hAnsi="Verdana" w:cs="Verdana"/>
          <w:b/>
          <w:color w:val="000000"/>
          <w:sz w:val="20"/>
          <w:szCs w:val="20"/>
          <w:lang w:val="ro-RO"/>
        </w:rPr>
      </w:pPr>
      <w:r w:rsidRPr="00E51993">
        <w:rPr>
          <w:rFonts w:ascii="Verdana" w:eastAsia="Calibri" w:hAnsi="Verdana" w:cs="Verdana"/>
          <w:b/>
          <w:color w:val="000000"/>
          <w:sz w:val="20"/>
          <w:szCs w:val="20"/>
          <w:lang w:val="ro-RO"/>
        </w:rPr>
        <w:t>ACCOMMODATION</w:t>
      </w:r>
    </w:p>
    <w:p w:rsidR="00F33028" w:rsidRPr="00F33028" w:rsidRDefault="00F33028" w:rsidP="0076382C">
      <w:pPr>
        <w:pStyle w:val="BodyText3"/>
        <w:tabs>
          <w:tab w:val="left" w:pos="5103"/>
        </w:tabs>
        <w:rPr>
          <w:rFonts w:ascii="Verdana" w:eastAsia="Calibri" w:hAnsi="Verdana" w:cs="Verdana"/>
          <w:color w:val="000000"/>
          <w:sz w:val="20"/>
          <w:szCs w:val="20"/>
          <w:lang w:val="ro-RO"/>
        </w:rPr>
      </w:pPr>
      <w:r>
        <w:rPr>
          <w:rFonts w:ascii="Verdana" w:eastAsia="Calibri" w:hAnsi="Verdana" w:cs="Verdana"/>
          <w:color w:val="000000"/>
          <w:sz w:val="20"/>
          <w:szCs w:val="20"/>
          <w:lang w:val="ro-RO"/>
        </w:rPr>
        <w:t xml:space="preserve">A special deal was offered by the Intercontinental Hotel </w:t>
      </w:r>
      <w:r w:rsidR="00EE27A1">
        <w:rPr>
          <w:rFonts w:ascii="Verdana" w:eastAsia="Calibri" w:hAnsi="Verdana" w:cs="Verdana"/>
          <w:color w:val="000000"/>
          <w:sz w:val="20"/>
          <w:szCs w:val="20"/>
          <w:lang w:val="ro-RO"/>
        </w:rPr>
        <w:t xml:space="preserve">(5*) </w:t>
      </w:r>
      <w:r>
        <w:rPr>
          <w:rFonts w:ascii="Verdana" w:eastAsia="Calibri" w:hAnsi="Verdana" w:cs="Verdana"/>
          <w:color w:val="000000"/>
          <w:sz w:val="20"/>
          <w:szCs w:val="20"/>
          <w:lang w:val="ro-RO"/>
        </w:rPr>
        <w:t>for this event</w:t>
      </w:r>
      <w:r w:rsidR="009277B8">
        <w:rPr>
          <w:rFonts w:ascii="Verdana" w:eastAsia="Calibri" w:hAnsi="Verdana" w:cs="Verdana"/>
          <w:color w:val="000000"/>
          <w:sz w:val="20"/>
          <w:szCs w:val="20"/>
          <w:lang w:val="ro-RO"/>
        </w:rPr>
        <w:t>. Other accommodation possibilities exist in Bucharest- hostels, apart-hotels, but no deals were established. These</w:t>
      </w:r>
      <w:r w:rsidR="00EE27A1">
        <w:rPr>
          <w:rFonts w:ascii="Verdana" w:eastAsia="Calibri" w:hAnsi="Verdana" w:cs="Verdana"/>
          <w:color w:val="000000"/>
          <w:sz w:val="20"/>
          <w:szCs w:val="20"/>
          <w:lang w:val="ro-RO"/>
        </w:rPr>
        <w:t xml:space="preserve"> last ones</w:t>
      </w:r>
      <w:r w:rsidR="009277B8">
        <w:rPr>
          <w:rFonts w:ascii="Verdana" w:eastAsia="Calibri" w:hAnsi="Verdana" w:cs="Verdana"/>
          <w:color w:val="000000"/>
          <w:sz w:val="20"/>
          <w:szCs w:val="20"/>
          <w:lang w:val="ro-RO"/>
        </w:rPr>
        <w:t xml:space="preserve"> will be booked by each person, with possible advice from the Secretary – </w:t>
      </w:r>
      <w:r w:rsidR="00871A11" w:rsidRPr="00871A11">
        <w:rPr>
          <w:b/>
          <w:color w:val="0000FF"/>
          <w:u w:val="single"/>
        </w:rPr>
        <w:t>flore.ronep@yahoo.com</w:t>
      </w:r>
      <w:r w:rsidR="00871A11">
        <w:rPr>
          <w:color w:val="000000"/>
          <w:lang w:eastAsia="tr-TR"/>
        </w:rPr>
        <w:t xml:space="preserve">  </w:t>
      </w:r>
    </w:p>
    <w:tbl>
      <w:tblPr>
        <w:tblStyle w:val="TableGrid"/>
        <w:tblW w:w="0" w:type="auto"/>
        <w:tblInd w:w="250" w:type="dxa"/>
        <w:tblLook w:val="04A0"/>
      </w:tblPr>
      <w:tblGrid>
        <w:gridCol w:w="2504"/>
        <w:gridCol w:w="2754"/>
        <w:gridCol w:w="2754"/>
        <w:gridCol w:w="2619"/>
      </w:tblGrid>
      <w:tr w:rsidR="00E51993" w:rsidTr="00E51993">
        <w:tc>
          <w:tcPr>
            <w:tcW w:w="2504" w:type="dxa"/>
          </w:tcPr>
          <w:p w:rsidR="00E51993" w:rsidRDefault="00E51993" w:rsidP="0076382C">
            <w:pPr>
              <w:pStyle w:val="BodyText3"/>
              <w:tabs>
                <w:tab w:val="left" w:pos="5103"/>
              </w:tabs>
              <w:rPr>
                <w:rFonts w:ascii="Arial" w:hAnsi="Arial" w:cs="Arial"/>
                <w:b/>
                <w:sz w:val="20"/>
                <w:szCs w:val="20"/>
                <w:lang w:val="de-DE"/>
              </w:rPr>
            </w:pPr>
            <w:r>
              <w:rPr>
                <w:rFonts w:ascii="Arial" w:hAnsi="Arial" w:cs="Arial"/>
                <w:b/>
                <w:sz w:val="20"/>
                <w:szCs w:val="20"/>
                <w:lang w:val="de-DE"/>
              </w:rPr>
              <w:t>Hotel</w:t>
            </w:r>
          </w:p>
        </w:tc>
        <w:tc>
          <w:tcPr>
            <w:tcW w:w="2754" w:type="dxa"/>
          </w:tcPr>
          <w:p w:rsidR="00E51993" w:rsidRDefault="00E51993" w:rsidP="00E51993">
            <w:pPr>
              <w:pStyle w:val="BodyText3"/>
              <w:tabs>
                <w:tab w:val="left" w:pos="5103"/>
              </w:tabs>
              <w:rPr>
                <w:rFonts w:ascii="Arial" w:hAnsi="Arial" w:cs="Arial"/>
                <w:b/>
                <w:sz w:val="20"/>
                <w:szCs w:val="20"/>
                <w:lang w:val="de-DE"/>
              </w:rPr>
            </w:pPr>
            <w:r>
              <w:rPr>
                <w:rFonts w:ascii="Arial" w:hAnsi="Arial" w:cs="Arial"/>
                <w:b/>
                <w:sz w:val="20"/>
                <w:szCs w:val="20"/>
                <w:lang w:val="de-DE"/>
              </w:rPr>
              <w:t>Check-in date</w:t>
            </w:r>
          </w:p>
        </w:tc>
        <w:tc>
          <w:tcPr>
            <w:tcW w:w="2754" w:type="dxa"/>
          </w:tcPr>
          <w:p w:rsidR="00E51993" w:rsidRDefault="00E51993" w:rsidP="0076382C">
            <w:pPr>
              <w:pStyle w:val="BodyText3"/>
              <w:tabs>
                <w:tab w:val="left" w:pos="5103"/>
              </w:tabs>
              <w:rPr>
                <w:rFonts w:ascii="Arial" w:hAnsi="Arial" w:cs="Arial"/>
                <w:b/>
                <w:sz w:val="20"/>
                <w:szCs w:val="20"/>
                <w:lang w:val="de-DE"/>
              </w:rPr>
            </w:pPr>
            <w:r>
              <w:rPr>
                <w:rFonts w:ascii="Arial" w:hAnsi="Arial" w:cs="Arial"/>
                <w:b/>
                <w:sz w:val="20"/>
                <w:szCs w:val="20"/>
                <w:lang w:val="de-DE"/>
              </w:rPr>
              <w:t>Check-out date</w:t>
            </w:r>
          </w:p>
        </w:tc>
        <w:tc>
          <w:tcPr>
            <w:tcW w:w="2619" w:type="dxa"/>
          </w:tcPr>
          <w:p w:rsidR="00E51993" w:rsidRDefault="00E51993" w:rsidP="0076382C">
            <w:pPr>
              <w:pStyle w:val="BodyText3"/>
              <w:tabs>
                <w:tab w:val="left" w:pos="5103"/>
              </w:tabs>
              <w:rPr>
                <w:rFonts w:ascii="Arial" w:hAnsi="Arial" w:cs="Arial"/>
                <w:b/>
                <w:sz w:val="20"/>
                <w:szCs w:val="20"/>
                <w:lang w:val="de-DE"/>
              </w:rPr>
            </w:pPr>
            <w:r>
              <w:rPr>
                <w:rFonts w:ascii="Arial" w:hAnsi="Arial" w:cs="Arial"/>
                <w:b/>
                <w:sz w:val="20"/>
                <w:szCs w:val="20"/>
                <w:lang w:val="de-DE"/>
              </w:rPr>
              <w:t>Sharing with</w:t>
            </w:r>
          </w:p>
        </w:tc>
      </w:tr>
      <w:tr w:rsidR="00E51993" w:rsidTr="00E51993">
        <w:tc>
          <w:tcPr>
            <w:tcW w:w="2504" w:type="dxa"/>
          </w:tcPr>
          <w:p w:rsidR="00E51993" w:rsidRDefault="00E51993" w:rsidP="00523A70">
            <w:pPr>
              <w:pStyle w:val="BodyText3"/>
              <w:tabs>
                <w:tab w:val="left" w:pos="5103"/>
              </w:tabs>
              <w:rPr>
                <w:rFonts w:ascii="Arial" w:hAnsi="Arial" w:cs="Arial"/>
                <w:b/>
                <w:sz w:val="20"/>
                <w:szCs w:val="20"/>
                <w:lang w:val="de-DE"/>
              </w:rPr>
            </w:pPr>
            <w:r>
              <w:rPr>
                <w:rFonts w:ascii="Arial" w:hAnsi="Arial" w:cs="Arial"/>
                <w:b/>
                <w:sz w:val="20"/>
                <w:szCs w:val="20"/>
                <w:lang w:val="de-DE"/>
              </w:rPr>
              <w:t>Intercontinental Hotel Bucharest single room 70 euro/night</w:t>
            </w:r>
          </w:p>
        </w:tc>
        <w:tc>
          <w:tcPr>
            <w:tcW w:w="2754" w:type="dxa"/>
          </w:tcPr>
          <w:p w:rsidR="00E51993" w:rsidRDefault="00E51993" w:rsidP="00523A70">
            <w:pPr>
              <w:pStyle w:val="BodyText3"/>
              <w:tabs>
                <w:tab w:val="left" w:pos="5103"/>
              </w:tabs>
              <w:rPr>
                <w:rFonts w:ascii="Arial" w:hAnsi="Arial" w:cs="Arial"/>
                <w:b/>
                <w:sz w:val="20"/>
                <w:szCs w:val="20"/>
                <w:lang w:val="de-DE"/>
              </w:rPr>
            </w:pPr>
          </w:p>
        </w:tc>
        <w:tc>
          <w:tcPr>
            <w:tcW w:w="2754" w:type="dxa"/>
          </w:tcPr>
          <w:p w:rsidR="00E51993" w:rsidRDefault="00E51993" w:rsidP="00523A70">
            <w:pPr>
              <w:pStyle w:val="BodyText3"/>
              <w:tabs>
                <w:tab w:val="left" w:pos="5103"/>
              </w:tabs>
              <w:rPr>
                <w:rFonts w:ascii="Arial" w:hAnsi="Arial" w:cs="Arial"/>
                <w:b/>
                <w:sz w:val="20"/>
                <w:szCs w:val="20"/>
                <w:lang w:val="de-DE"/>
              </w:rPr>
            </w:pPr>
          </w:p>
        </w:tc>
        <w:tc>
          <w:tcPr>
            <w:tcW w:w="2619" w:type="dxa"/>
          </w:tcPr>
          <w:p w:rsidR="00E51993" w:rsidRDefault="00E51993" w:rsidP="00523A70">
            <w:pPr>
              <w:pStyle w:val="BodyText3"/>
              <w:tabs>
                <w:tab w:val="left" w:pos="5103"/>
              </w:tabs>
              <w:rPr>
                <w:rFonts w:ascii="Arial" w:hAnsi="Arial" w:cs="Arial"/>
                <w:b/>
                <w:sz w:val="20"/>
                <w:szCs w:val="20"/>
                <w:lang w:val="de-DE"/>
              </w:rPr>
            </w:pPr>
            <w:r>
              <w:rPr>
                <w:rFonts w:ascii="Arial" w:hAnsi="Arial" w:cs="Arial"/>
                <w:b/>
                <w:sz w:val="20"/>
                <w:szCs w:val="20"/>
                <w:lang w:val="de-DE"/>
              </w:rPr>
              <w:t>-</w:t>
            </w:r>
          </w:p>
        </w:tc>
      </w:tr>
      <w:tr w:rsidR="00E51993" w:rsidTr="00E51993">
        <w:tc>
          <w:tcPr>
            <w:tcW w:w="2504" w:type="dxa"/>
          </w:tcPr>
          <w:p w:rsidR="00E51993" w:rsidRDefault="00E51993" w:rsidP="00E51993">
            <w:pPr>
              <w:pStyle w:val="BodyText3"/>
              <w:tabs>
                <w:tab w:val="left" w:pos="5103"/>
              </w:tabs>
              <w:rPr>
                <w:rFonts w:ascii="Arial" w:hAnsi="Arial" w:cs="Arial"/>
                <w:b/>
                <w:sz w:val="20"/>
                <w:szCs w:val="20"/>
                <w:lang w:val="de-DE"/>
              </w:rPr>
            </w:pPr>
            <w:r>
              <w:rPr>
                <w:rFonts w:ascii="Arial" w:hAnsi="Arial" w:cs="Arial"/>
                <w:b/>
                <w:sz w:val="20"/>
                <w:szCs w:val="20"/>
                <w:lang w:val="de-DE"/>
              </w:rPr>
              <w:t>Intercontinental Hotel Bucharest double room 85 euro/night</w:t>
            </w:r>
          </w:p>
        </w:tc>
        <w:tc>
          <w:tcPr>
            <w:tcW w:w="2754" w:type="dxa"/>
          </w:tcPr>
          <w:p w:rsidR="00E51993" w:rsidRDefault="00E51993" w:rsidP="0076382C">
            <w:pPr>
              <w:pStyle w:val="BodyText3"/>
              <w:tabs>
                <w:tab w:val="left" w:pos="5103"/>
              </w:tabs>
              <w:rPr>
                <w:rFonts w:ascii="Arial" w:hAnsi="Arial" w:cs="Arial"/>
                <w:b/>
                <w:sz w:val="20"/>
                <w:szCs w:val="20"/>
                <w:lang w:val="de-DE"/>
              </w:rPr>
            </w:pPr>
          </w:p>
        </w:tc>
        <w:tc>
          <w:tcPr>
            <w:tcW w:w="2754" w:type="dxa"/>
          </w:tcPr>
          <w:p w:rsidR="00E51993" w:rsidRDefault="00E51993" w:rsidP="0076382C">
            <w:pPr>
              <w:pStyle w:val="BodyText3"/>
              <w:tabs>
                <w:tab w:val="left" w:pos="5103"/>
              </w:tabs>
              <w:rPr>
                <w:rFonts w:ascii="Arial" w:hAnsi="Arial" w:cs="Arial"/>
                <w:b/>
                <w:sz w:val="20"/>
                <w:szCs w:val="20"/>
                <w:lang w:val="de-DE"/>
              </w:rPr>
            </w:pPr>
          </w:p>
        </w:tc>
        <w:tc>
          <w:tcPr>
            <w:tcW w:w="2619" w:type="dxa"/>
          </w:tcPr>
          <w:p w:rsidR="00E51993" w:rsidRDefault="00E51993" w:rsidP="0076382C">
            <w:pPr>
              <w:pStyle w:val="BodyText3"/>
              <w:tabs>
                <w:tab w:val="left" w:pos="5103"/>
              </w:tabs>
              <w:rPr>
                <w:rFonts w:ascii="Arial" w:hAnsi="Arial" w:cs="Arial"/>
                <w:b/>
                <w:sz w:val="20"/>
                <w:szCs w:val="20"/>
                <w:lang w:val="de-DE"/>
              </w:rPr>
            </w:pPr>
          </w:p>
        </w:tc>
      </w:tr>
      <w:tr w:rsidR="00E51993" w:rsidTr="00E51993">
        <w:tc>
          <w:tcPr>
            <w:tcW w:w="2504" w:type="dxa"/>
          </w:tcPr>
          <w:p w:rsidR="00E51993" w:rsidRDefault="009277B8" w:rsidP="0076382C">
            <w:pPr>
              <w:pStyle w:val="BodyText3"/>
              <w:tabs>
                <w:tab w:val="left" w:pos="5103"/>
              </w:tabs>
              <w:rPr>
                <w:rFonts w:ascii="Arial" w:hAnsi="Arial" w:cs="Arial"/>
                <w:b/>
                <w:sz w:val="20"/>
                <w:szCs w:val="20"/>
                <w:lang w:val="de-DE"/>
              </w:rPr>
            </w:pPr>
            <w:r>
              <w:rPr>
                <w:rFonts w:ascii="Arial" w:hAnsi="Arial" w:cs="Arial"/>
                <w:b/>
                <w:sz w:val="20"/>
                <w:szCs w:val="20"/>
                <w:lang w:val="de-DE"/>
              </w:rPr>
              <w:t>I do not need accommodation</w:t>
            </w:r>
          </w:p>
        </w:tc>
        <w:tc>
          <w:tcPr>
            <w:tcW w:w="2754" w:type="dxa"/>
          </w:tcPr>
          <w:p w:rsidR="00E51993" w:rsidRDefault="00E51993" w:rsidP="0076382C">
            <w:pPr>
              <w:pStyle w:val="BodyText3"/>
              <w:tabs>
                <w:tab w:val="left" w:pos="5103"/>
              </w:tabs>
              <w:rPr>
                <w:rFonts w:ascii="Arial" w:hAnsi="Arial" w:cs="Arial"/>
                <w:b/>
                <w:sz w:val="20"/>
                <w:szCs w:val="20"/>
                <w:lang w:val="de-DE"/>
              </w:rPr>
            </w:pPr>
          </w:p>
        </w:tc>
        <w:tc>
          <w:tcPr>
            <w:tcW w:w="2754" w:type="dxa"/>
          </w:tcPr>
          <w:p w:rsidR="00E51993" w:rsidRDefault="00E51993" w:rsidP="0076382C">
            <w:pPr>
              <w:pStyle w:val="BodyText3"/>
              <w:tabs>
                <w:tab w:val="left" w:pos="5103"/>
              </w:tabs>
              <w:rPr>
                <w:rFonts w:ascii="Arial" w:hAnsi="Arial" w:cs="Arial"/>
                <w:b/>
                <w:sz w:val="20"/>
                <w:szCs w:val="20"/>
                <w:lang w:val="de-DE"/>
              </w:rPr>
            </w:pPr>
          </w:p>
        </w:tc>
        <w:tc>
          <w:tcPr>
            <w:tcW w:w="2619" w:type="dxa"/>
          </w:tcPr>
          <w:p w:rsidR="00E51993" w:rsidRDefault="00E51993" w:rsidP="0076382C">
            <w:pPr>
              <w:pStyle w:val="BodyText3"/>
              <w:tabs>
                <w:tab w:val="left" w:pos="5103"/>
              </w:tabs>
              <w:rPr>
                <w:rFonts w:ascii="Arial" w:hAnsi="Arial" w:cs="Arial"/>
                <w:b/>
                <w:sz w:val="20"/>
                <w:szCs w:val="20"/>
                <w:lang w:val="de-DE"/>
              </w:rPr>
            </w:pPr>
          </w:p>
        </w:tc>
      </w:tr>
    </w:tbl>
    <w:p w:rsidR="0076382C" w:rsidRPr="00E51993" w:rsidRDefault="0076382C" w:rsidP="0076382C">
      <w:pPr>
        <w:pStyle w:val="BodyText3"/>
        <w:tabs>
          <w:tab w:val="left" w:pos="5103"/>
        </w:tabs>
        <w:rPr>
          <w:rFonts w:ascii="Arial" w:hAnsi="Arial" w:cs="Arial"/>
          <w:b/>
          <w:sz w:val="18"/>
          <w:szCs w:val="18"/>
          <w:lang w:val="de-DE"/>
        </w:rPr>
      </w:pPr>
      <w:r w:rsidRPr="00E51993">
        <w:rPr>
          <w:rFonts w:ascii="Arial" w:hAnsi="Arial" w:cs="Arial"/>
          <w:b/>
          <w:sz w:val="20"/>
          <w:szCs w:val="20"/>
          <w:lang w:val="de-DE"/>
        </w:rPr>
        <w:tab/>
      </w:r>
      <w:r w:rsidRPr="00E51993">
        <w:rPr>
          <w:rFonts w:ascii="Arial" w:hAnsi="Arial" w:cs="Arial"/>
          <w:b/>
          <w:sz w:val="20"/>
          <w:szCs w:val="20"/>
          <w:lang w:val="de-DE"/>
        </w:rPr>
        <w:tab/>
        <w:t xml:space="preserve">                        </w:t>
      </w:r>
    </w:p>
    <w:p w:rsidR="0076382C" w:rsidRPr="00B26DAE" w:rsidRDefault="009277B8" w:rsidP="009277B8">
      <w:pPr>
        <w:pStyle w:val="BodyText3"/>
        <w:tabs>
          <w:tab w:val="left" w:pos="4678"/>
        </w:tabs>
        <w:rPr>
          <w:rFonts w:ascii="Arial" w:hAnsi="Arial" w:cs="Arial"/>
          <w:sz w:val="20"/>
          <w:szCs w:val="20"/>
          <w:lang w:val="en-IE"/>
        </w:rPr>
      </w:pPr>
      <w:r>
        <w:rPr>
          <w:rFonts w:ascii="Arial" w:hAnsi="Arial" w:cs="Arial"/>
          <w:sz w:val="20"/>
          <w:szCs w:val="20"/>
          <w:lang w:val="en-IE"/>
        </w:rPr>
        <w:t>Please, book as fast as possible</w:t>
      </w:r>
      <w:r w:rsidR="00EE27A1">
        <w:rPr>
          <w:rFonts w:ascii="Arial" w:hAnsi="Arial" w:cs="Arial"/>
          <w:sz w:val="20"/>
          <w:szCs w:val="20"/>
          <w:lang w:val="en-IE"/>
        </w:rPr>
        <w:t xml:space="preserve"> at Intercontinental hotel</w:t>
      </w:r>
      <w:r>
        <w:rPr>
          <w:rFonts w:ascii="Arial" w:hAnsi="Arial" w:cs="Arial"/>
          <w:sz w:val="20"/>
          <w:szCs w:val="20"/>
          <w:lang w:val="en-IE"/>
        </w:rPr>
        <w:t>,</w:t>
      </w:r>
      <w:r w:rsidR="00EE27A1">
        <w:rPr>
          <w:rFonts w:ascii="Arial" w:hAnsi="Arial" w:cs="Arial"/>
          <w:sz w:val="20"/>
          <w:szCs w:val="20"/>
          <w:lang w:val="en-IE"/>
        </w:rPr>
        <w:t xml:space="preserve"> </w:t>
      </w:r>
      <w:r w:rsidR="00EE27A1" w:rsidRPr="00F567A5">
        <w:rPr>
          <w:rFonts w:ascii="Arial" w:hAnsi="Arial" w:cs="Arial"/>
          <w:b/>
          <w:sz w:val="20"/>
          <w:szCs w:val="20"/>
          <w:lang w:val="en-IE"/>
        </w:rPr>
        <w:t>before August 1</w:t>
      </w:r>
      <w:r w:rsidR="00EE27A1" w:rsidRPr="00F567A5">
        <w:rPr>
          <w:rFonts w:ascii="Arial" w:hAnsi="Arial" w:cs="Arial"/>
          <w:b/>
          <w:sz w:val="20"/>
          <w:szCs w:val="20"/>
          <w:vertAlign w:val="superscript"/>
          <w:lang w:val="en-IE"/>
        </w:rPr>
        <w:t>st</w:t>
      </w:r>
      <w:r w:rsidR="00EE27A1">
        <w:rPr>
          <w:rFonts w:ascii="Arial" w:hAnsi="Arial" w:cs="Arial"/>
          <w:sz w:val="20"/>
          <w:szCs w:val="20"/>
          <w:lang w:val="en-IE"/>
        </w:rPr>
        <w:t>,</w:t>
      </w:r>
      <w:r>
        <w:rPr>
          <w:rFonts w:ascii="Arial" w:hAnsi="Arial" w:cs="Arial"/>
          <w:sz w:val="20"/>
          <w:szCs w:val="20"/>
          <w:lang w:val="en-IE"/>
        </w:rPr>
        <w:t xml:space="preserve"> as other events may be organised in the same location</w:t>
      </w:r>
      <w:r w:rsidR="0070685A">
        <w:rPr>
          <w:rFonts w:ascii="Arial" w:hAnsi="Arial" w:cs="Arial"/>
          <w:sz w:val="20"/>
          <w:szCs w:val="20"/>
          <w:lang w:val="en-IE"/>
        </w:rPr>
        <w:t xml:space="preserve"> sending us your preference – see table above and payment in the account below</w:t>
      </w:r>
      <w:r w:rsidR="003F4AE1">
        <w:rPr>
          <w:rFonts w:ascii="Arial" w:hAnsi="Arial" w:cs="Arial"/>
          <w:sz w:val="20"/>
          <w:szCs w:val="20"/>
          <w:lang w:val="en-IE"/>
        </w:rPr>
        <w:t xml:space="preserve"> (on-line payment will be soon available) </w:t>
      </w:r>
      <w:r>
        <w:rPr>
          <w:rFonts w:ascii="Arial" w:hAnsi="Arial" w:cs="Arial"/>
          <w:sz w:val="20"/>
          <w:szCs w:val="20"/>
          <w:lang w:val="en-IE"/>
        </w:rPr>
        <w:t>.</w:t>
      </w:r>
    </w:p>
    <w:p w:rsidR="0076382C" w:rsidRDefault="0076382C" w:rsidP="0076382C">
      <w:pPr>
        <w:pStyle w:val="BodyText3"/>
        <w:tabs>
          <w:tab w:val="left" w:pos="6390"/>
        </w:tabs>
        <w:rPr>
          <w:rFonts w:ascii="Arial" w:hAnsi="Arial" w:cs="Arial"/>
          <w:sz w:val="20"/>
          <w:szCs w:val="20"/>
          <w:lang w:val="en-IE"/>
        </w:rPr>
      </w:pPr>
    </w:p>
    <w:p w:rsidR="0076382C" w:rsidRDefault="0076382C" w:rsidP="0076382C">
      <w:pPr>
        <w:pStyle w:val="BodyText3"/>
        <w:tabs>
          <w:tab w:val="left" w:pos="6390"/>
        </w:tabs>
        <w:rPr>
          <w:rFonts w:ascii="Arial" w:hAnsi="Arial" w:cs="Arial"/>
          <w:sz w:val="20"/>
          <w:szCs w:val="20"/>
          <w:lang w:val="en-IE"/>
        </w:rPr>
      </w:pPr>
    </w:p>
    <w:p w:rsidR="0076382C" w:rsidRPr="009277B8" w:rsidRDefault="009277B8" w:rsidP="0076382C">
      <w:pPr>
        <w:pStyle w:val="BodyText3"/>
        <w:tabs>
          <w:tab w:val="left" w:pos="6390"/>
        </w:tabs>
        <w:rPr>
          <w:rFonts w:ascii="Arial" w:hAnsi="Arial" w:cs="Arial"/>
          <w:b/>
          <w:sz w:val="20"/>
          <w:szCs w:val="20"/>
          <w:lang w:val="en-IE"/>
        </w:rPr>
      </w:pPr>
      <w:r w:rsidRPr="009277B8">
        <w:rPr>
          <w:rFonts w:ascii="Arial" w:hAnsi="Arial" w:cs="Arial"/>
          <w:b/>
          <w:sz w:val="20"/>
          <w:szCs w:val="20"/>
          <w:lang w:val="en-IE"/>
        </w:rPr>
        <w:t>TRANSPORT</w:t>
      </w:r>
    </w:p>
    <w:p w:rsidR="0076382C" w:rsidRPr="009277B8" w:rsidRDefault="009277B8" w:rsidP="0076382C">
      <w:pPr>
        <w:pStyle w:val="BodyText3"/>
        <w:tabs>
          <w:tab w:val="left" w:pos="6390"/>
        </w:tabs>
        <w:rPr>
          <w:rFonts w:ascii="Arial" w:hAnsi="Arial" w:cs="Arial"/>
          <w:sz w:val="20"/>
          <w:szCs w:val="20"/>
          <w:lang w:val="en-IE"/>
        </w:rPr>
      </w:pPr>
      <w:r w:rsidRPr="009277B8">
        <w:rPr>
          <w:rFonts w:ascii="Arial" w:hAnsi="Arial" w:cs="Arial"/>
          <w:sz w:val="20"/>
          <w:szCs w:val="20"/>
          <w:lang w:val="en-IE"/>
        </w:rPr>
        <w:t xml:space="preserve">Bucharest is linked by direct flights with most of the European cities. The national company – </w:t>
      </w:r>
      <w:hyperlink r:id="rId20" w:history="1">
        <w:r w:rsidRPr="009277B8">
          <w:rPr>
            <w:rStyle w:val="Hyperlink"/>
            <w:rFonts w:ascii="Arial" w:hAnsi="Arial" w:cs="Arial"/>
            <w:sz w:val="20"/>
            <w:szCs w:val="20"/>
            <w:lang w:val="en-IE"/>
          </w:rPr>
          <w:t>www.tarom.ro</w:t>
        </w:r>
      </w:hyperlink>
      <w:r w:rsidRPr="009277B8">
        <w:rPr>
          <w:rFonts w:ascii="Arial" w:hAnsi="Arial" w:cs="Arial"/>
          <w:sz w:val="20"/>
          <w:szCs w:val="20"/>
          <w:lang w:val="en-IE"/>
        </w:rPr>
        <w:t xml:space="preserve"> may offer special deals and new connections with Bucharest.</w:t>
      </w:r>
    </w:p>
    <w:p w:rsidR="009277B8" w:rsidRPr="009277B8" w:rsidRDefault="009277B8" w:rsidP="0076382C">
      <w:pPr>
        <w:pStyle w:val="BodyText3"/>
        <w:tabs>
          <w:tab w:val="left" w:pos="6390"/>
        </w:tabs>
        <w:rPr>
          <w:rFonts w:ascii="Arial" w:hAnsi="Arial" w:cs="Arial"/>
          <w:sz w:val="20"/>
          <w:szCs w:val="20"/>
          <w:lang w:val="en-IE"/>
        </w:rPr>
      </w:pPr>
      <w:r w:rsidRPr="009277B8">
        <w:rPr>
          <w:rFonts w:ascii="Arial" w:hAnsi="Arial" w:cs="Arial"/>
          <w:sz w:val="20"/>
          <w:szCs w:val="20"/>
          <w:lang w:val="en-IE"/>
        </w:rPr>
        <w:t>You may want to also use special searc</w:t>
      </w:r>
      <w:r>
        <w:rPr>
          <w:rFonts w:ascii="Arial" w:hAnsi="Arial" w:cs="Arial"/>
          <w:sz w:val="20"/>
          <w:szCs w:val="20"/>
          <w:lang w:val="en-IE"/>
        </w:rPr>
        <w:t>hi</w:t>
      </w:r>
      <w:r w:rsidRPr="009277B8">
        <w:rPr>
          <w:rFonts w:ascii="Arial" w:hAnsi="Arial" w:cs="Arial"/>
          <w:sz w:val="20"/>
          <w:szCs w:val="20"/>
          <w:lang w:val="en-IE"/>
        </w:rPr>
        <w:t xml:space="preserve">ng engines for cheap flights as: </w:t>
      </w:r>
      <w:hyperlink r:id="rId21" w:history="1">
        <w:r w:rsidRPr="009277B8">
          <w:rPr>
            <w:rStyle w:val="Hyperlink"/>
            <w:rFonts w:ascii="Arial" w:hAnsi="Arial" w:cs="Arial"/>
            <w:sz w:val="20"/>
            <w:szCs w:val="20"/>
            <w:lang w:val="en-IE"/>
          </w:rPr>
          <w:t>www.edreams.com</w:t>
        </w:r>
      </w:hyperlink>
      <w:r w:rsidRPr="009277B8">
        <w:rPr>
          <w:rFonts w:ascii="Arial" w:hAnsi="Arial" w:cs="Arial"/>
          <w:sz w:val="20"/>
          <w:szCs w:val="20"/>
          <w:lang w:val="en-IE"/>
        </w:rPr>
        <w:t xml:space="preserve">; </w:t>
      </w:r>
      <w:hyperlink r:id="rId22" w:history="1">
        <w:r w:rsidRPr="009277B8">
          <w:rPr>
            <w:rStyle w:val="Hyperlink"/>
            <w:rFonts w:ascii="Arial" w:hAnsi="Arial" w:cs="Arial"/>
            <w:sz w:val="20"/>
            <w:szCs w:val="20"/>
            <w:lang w:val="en-IE"/>
          </w:rPr>
          <w:t>www.skyscanner.com</w:t>
        </w:r>
      </w:hyperlink>
      <w:r w:rsidRPr="009277B8">
        <w:rPr>
          <w:rFonts w:ascii="Arial" w:hAnsi="Arial" w:cs="Arial"/>
          <w:sz w:val="20"/>
          <w:szCs w:val="20"/>
          <w:lang w:val="en-IE"/>
        </w:rPr>
        <w:t xml:space="preserve"> </w:t>
      </w:r>
    </w:p>
    <w:p w:rsidR="0076382C" w:rsidRDefault="0076382C" w:rsidP="0076382C">
      <w:pPr>
        <w:pStyle w:val="BodyText3"/>
        <w:tabs>
          <w:tab w:val="left" w:pos="6390"/>
        </w:tabs>
        <w:rPr>
          <w:rFonts w:ascii="Arial" w:hAnsi="Arial" w:cs="Arial"/>
          <w:sz w:val="20"/>
          <w:szCs w:val="20"/>
          <w:lang w:val="en-IE"/>
        </w:rPr>
      </w:pPr>
    </w:p>
    <w:p w:rsidR="003F4AE1" w:rsidRDefault="003F4AE1" w:rsidP="0076382C">
      <w:pPr>
        <w:pStyle w:val="BodyText3"/>
        <w:tabs>
          <w:tab w:val="left" w:pos="6390"/>
        </w:tabs>
        <w:rPr>
          <w:rFonts w:ascii="Arial" w:hAnsi="Arial" w:cs="Arial"/>
          <w:b/>
          <w:sz w:val="20"/>
          <w:szCs w:val="20"/>
          <w:lang w:val="en-IE"/>
        </w:rPr>
      </w:pPr>
    </w:p>
    <w:p w:rsidR="009277B8" w:rsidRPr="009277B8" w:rsidRDefault="009277B8" w:rsidP="0076382C">
      <w:pPr>
        <w:pStyle w:val="BodyText3"/>
        <w:tabs>
          <w:tab w:val="left" w:pos="6390"/>
        </w:tabs>
        <w:rPr>
          <w:rFonts w:ascii="Arial" w:hAnsi="Arial" w:cs="Arial"/>
          <w:b/>
          <w:sz w:val="20"/>
          <w:szCs w:val="20"/>
          <w:lang w:val="en-IE"/>
        </w:rPr>
      </w:pPr>
      <w:r w:rsidRPr="009277B8">
        <w:rPr>
          <w:rFonts w:ascii="Arial" w:hAnsi="Arial" w:cs="Arial"/>
          <w:b/>
          <w:sz w:val="20"/>
          <w:szCs w:val="20"/>
          <w:lang w:val="en-IE"/>
        </w:rPr>
        <w:t>TRANSFERS</w:t>
      </w:r>
    </w:p>
    <w:p w:rsidR="0076382C" w:rsidRDefault="009277B8" w:rsidP="0076382C">
      <w:pPr>
        <w:pStyle w:val="BodyText3"/>
        <w:tabs>
          <w:tab w:val="left" w:pos="6390"/>
        </w:tabs>
        <w:rPr>
          <w:rFonts w:ascii="Arial" w:hAnsi="Arial" w:cs="Arial"/>
          <w:sz w:val="20"/>
          <w:szCs w:val="20"/>
          <w:lang w:val="en-IE"/>
        </w:rPr>
      </w:pPr>
      <w:r w:rsidRPr="009277B8">
        <w:rPr>
          <w:rFonts w:ascii="Arial" w:hAnsi="Arial" w:cs="Arial"/>
          <w:sz w:val="20"/>
          <w:szCs w:val="20"/>
          <w:lang w:val="en-IE"/>
        </w:rPr>
        <w:t xml:space="preserve">Henry </w:t>
      </w:r>
      <w:proofErr w:type="spellStart"/>
      <w:r w:rsidRPr="009277B8">
        <w:rPr>
          <w:rFonts w:ascii="Arial" w:hAnsi="Arial" w:cs="Arial"/>
          <w:sz w:val="20"/>
          <w:szCs w:val="20"/>
          <w:lang w:val="en-IE"/>
        </w:rPr>
        <w:t>Coanda</w:t>
      </w:r>
      <w:proofErr w:type="spellEnd"/>
      <w:r w:rsidRPr="009277B8">
        <w:rPr>
          <w:rFonts w:ascii="Arial" w:hAnsi="Arial" w:cs="Arial"/>
          <w:sz w:val="20"/>
          <w:szCs w:val="20"/>
          <w:lang w:val="en-IE"/>
        </w:rPr>
        <w:t xml:space="preserve"> Bucharest Airport is located 20 km away from the city </w:t>
      </w:r>
      <w:r w:rsidR="00BF2CA5" w:rsidRPr="009277B8">
        <w:rPr>
          <w:rFonts w:ascii="Arial" w:hAnsi="Arial" w:cs="Arial"/>
          <w:sz w:val="20"/>
          <w:szCs w:val="20"/>
          <w:lang w:val="en-IE"/>
        </w:rPr>
        <w:t>centre</w:t>
      </w:r>
      <w:r>
        <w:rPr>
          <w:rFonts w:ascii="Arial" w:hAnsi="Arial" w:cs="Arial"/>
          <w:sz w:val="20"/>
          <w:szCs w:val="20"/>
          <w:lang w:val="en-IE"/>
        </w:rPr>
        <w:t>. Arrival to the venue is possible by:</w:t>
      </w:r>
    </w:p>
    <w:p w:rsidR="009277B8" w:rsidRDefault="009277B8" w:rsidP="009277B8">
      <w:pPr>
        <w:pStyle w:val="BodyText3"/>
        <w:numPr>
          <w:ilvl w:val="0"/>
          <w:numId w:val="2"/>
        </w:numPr>
        <w:tabs>
          <w:tab w:val="left" w:pos="6390"/>
        </w:tabs>
        <w:rPr>
          <w:rFonts w:ascii="Arial" w:hAnsi="Arial" w:cs="Arial"/>
          <w:sz w:val="20"/>
          <w:szCs w:val="20"/>
          <w:lang w:val="en-IE"/>
        </w:rPr>
      </w:pPr>
      <w:r>
        <w:rPr>
          <w:rFonts w:ascii="Arial" w:hAnsi="Arial" w:cs="Arial"/>
          <w:sz w:val="20"/>
          <w:szCs w:val="20"/>
          <w:lang w:val="en-IE"/>
        </w:rPr>
        <w:t xml:space="preserve">Taxi – when you get out in the main arrival hall – go to the right – you will find 3 automatic desks </w:t>
      </w:r>
      <w:r w:rsidR="00EE27A1">
        <w:rPr>
          <w:rFonts w:ascii="Arial" w:hAnsi="Arial" w:cs="Arial"/>
          <w:sz w:val="20"/>
          <w:szCs w:val="20"/>
          <w:lang w:val="en-IE"/>
        </w:rPr>
        <w:t xml:space="preserve">(monitors) </w:t>
      </w:r>
      <w:r>
        <w:rPr>
          <w:rFonts w:ascii="Arial" w:hAnsi="Arial" w:cs="Arial"/>
          <w:sz w:val="20"/>
          <w:szCs w:val="20"/>
          <w:lang w:val="en-IE"/>
        </w:rPr>
        <w:t>and you can order taxi – be careful and select the lowest price – 1.39 lei /km (30eurocents/km) – unless of course you would like to order a limo.</w:t>
      </w:r>
    </w:p>
    <w:p w:rsidR="009277B8" w:rsidRPr="009277B8" w:rsidRDefault="009277B8" w:rsidP="009277B8">
      <w:pPr>
        <w:pStyle w:val="BodyText3"/>
        <w:numPr>
          <w:ilvl w:val="0"/>
          <w:numId w:val="2"/>
        </w:numPr>
        <w:tabs>
          <w:tab w:val="left" w:pos="6390"/>
        </w:tabs>
        <w:rPr>
          <w:rFonts w:ascii="Arial" w:hAnsi="Arial" w:cs="Arial"/>
          <w:sz w:val="20"/>
          <w:szCs w:val="20"/>
          <w:lang w:val="en-IE"/>
        </w:rPr>
      </w:pPr>
      <w:r>
        <w:rPr>
          <w:rFonts w:ascii="Arial" w:hAnsi="Arial" w:cs="Arial"/>
          <w:sz w:val="20"/>
          <w:szCs w:val="20"/>
          <w:lang w:val="en-IE"/>
        </w:rPr>
        <w:t xml:space="preserve">Bus – you may ask at information desk where you can buy tickets from. – </w:t>
      </w:r>
      <w:proofErr w:type="gramStart"/>
      <w:r>
        <w:rPr>
          <w:rFonts w:ascii="Arial" w:hAnsi="Arial" w:cs="Arial"/>
          <w:sz w:val="20"/>
          <w:szCs w:val="20"/>
          <w:lang w:val="en-IE"/>
        </w:rPr>
        <w:t>you</w:t>
      </w:r>
      <w:proofErr w:type="gramEnd"/>
      <w:r>
        <w:rPr>
          <w:rFonts w:ascii="Arial" w:hAnsi="Arial" w:cs="Arial"/>
          <w:sz w:val="20"/>
          <w:szCs w:val="20"/>
          <w:lang w:val="en-IE"/>
        </w:rPr>
        <w:t xml:space="preserve"> have to get down at Universit</w:t>
      </w:r>
      <w:r w:rsidR="000A682B">
        <w:rPr>
          <w:rFonts w:ascii="Arial" w:hAnsi="Arial" w:cs="Arial"/>
          <w:sz w:val="20"/>
          <w:szCs w:val="20"/>
          <w:lang w:val="en-IE"/>
        </w:rPr>
        <w:t>y Place</w:t>
      </w:r>
      <w:r>
        <w:rPr>
          <w:rFonts w:ascii="Arial" w:hAnsi="Arial" w:cs="Arial"/>
          <w:sz w:val="20"/>
          <w:szCs w:val="20"/>
          <w:lang w:val="en-IE"/>
        </w:rPr>
        <w:t xml:space="preserve"> (</w:t>
      </w:r>
      <w:proofErr w:type="spellStart"/>
      <w:r>
        <w:rPr>
          <w:rFonts w:ascii="Arial" w:hAnsi="Arial" w:cs="Arial"/>
          <w:sz w:val="20"/>
          <w:szCs w:val="20"/>
          <w:lang w:val="en-IE"/>
        </w:rPr>
        <w:t>Piata</w:t>
      </w:r>
      <w:proofErr w:type="spellEnd"/>
      <w:r>
        <w:rPr>
          <w:rFonts w:ascii="Arial" w:hAnsi="Arial" w:cs="Arial"/>
          <w:sz w:val="20"/>
          <w:szCs w:val="20"/>
          <w:lang w:val="en-IE"/>
        </w:rPr>
        <w:t xml:space="preserve"> </w:t>
      </w:r>
      <w:proofErr w:type="spellStart"/>
      <w:r>
        <w:rPr>
          <w:rFonts w:ascii="Arial" w:hAnsi="Arial" w:cs="Arial"/>
          <w:sz w:val="20"/>
          <w:szCs w:val="20"/>
          <w:lang w:val="en-IE"/>
        </w:rPr>
        <w:t>Universitatii</w:t>
      </w:r>
      <w:proofErr w:type="spellEnd"/>
      <w:r>
        <w:rPr>
          <w:rFonts w:ascii="Arial" w:hAnsi="Arial" w:cs="Arial"/>
          <w:sz w:val="20"/>
          <w:szCs w:val="20"/>
          <w:lang w:val="en-IE"/>
        </w:rPr>
        <w:t>)</w:t>
      </w:r>
      <w:r w:rsidR="000A682B">
        <w:rPr>
          <w:rFonts w:ascii="Arial" w:hAnsi="Arial" w:cs="Arial"/>
          <w:sz w:val="20"/>
          <w:szCs w:val="20"/>
          <w:lang w:val="en-IE"/>
        </w:rPr>
        <w:t xml:space="preserve"> – Intercontinental Hotel is just across the road.</w:t>
      </w:r>
    </w:p>
    <w:p w:rsidR="003F4AE1" w:rsidRDefault="003F4AE1" w:rsidP="0076382C">
      <w:pPr>
        <w:pStyle w:val="Header"/>
        <w:tabs>
          <w:tab w:val="left" w:pos="6390"/>
        </w:tabs>
        <w:spacing w:after="120"/>
        <w:rPr>
          <w:rFonts w:cs="Arial"/>
          <w:b/>
          <w:sz w:val="24"/>
          <w:lang w:val="en-IE"/>
        </w:rPr>
      </w:pPr>
    </w:p>
    <w:p w:rsidR="00B16E09" w:rsidRDefault="00B16E09" w:rsidP="0076382C">
      <w:pPr>
        <w:pStyle w:val="Header"/>
        <w:tabs>
          <w:tab w:val="left" w:pos="6390"/>
        </w:tabs>
        <w:spacing w:after="120"/>
        <w:rPr>
          <w:rFonts w:cs="Arial"/>
          <w:b/>
          <w:sz w:val="24"/>
          <w:lang w:val="en-IE"/>
        </w:rPr>
      </w:pPr>
    </w:p>
    <w:p w:rsidR="003D7DDC" w:rsidRDefault="003D7DDC" w:rsidP="0076382C">
      <w:pPr>
        <w:pStyle w:val="Header"/>
        <w:tabs>
          <w:tab w:val="left" w:pos="6390"/>
        </w:tabs>
        <w:spacing w:after="120"/>
        <w:rPr>
          <w:rFonts w:cs="Arial"/>
          <w:b/>
          <w:sz w:val="24"/>
          <w:lang w:val="en-IE"/>
        </w:rPr>
      </w:pPr>
    </w:p>
    <w:p w:rsidR="0076382C" w:rsidRPr="002C4F44" w:rsidRDefault="0076382C" w:rsidP="0076382C">
      <w:pPr>
        <w:pStyle w:val="Header"/>
        <w:tabs>
          <w:tab w:val="left" w:pos="6390"/>
        </w:tabs>
        <w:spacing w:after="120"/>
        <w:rPr>
          <w:rFonts w:cs="Arial"/>
          <w:b/>
          <w:sz w:val="24"/>
          <w:lang w:val="en-IE"/>
        </w:rPr>
      </w:pPr>
      <w:r w:rsidRPr="002C4F44">
        <w:rPr>
          <w:rFonts w:cs="Arial"/>
          <w:b/>
          <w:sz w:val="24"/>
          <w:lang w:val="en-IE"/>
        </w:rPr>
        <w:lastRenderedPageBreak/>
        <w:t>SPECIAL REQUIREMENTS</w:t>
      </w:r>
    </w:p>
    <w:p w:rsidR="0076382C" w:rsidRPr="007A6722" w:rsidRDefault="0076382C" w:rsidP="0076382C">
      <w:pPr>
        <w:pStyle w:val="Header"/>
        <w:tabs>
          <w:tab w:val="left" w:pos="6390"/>
        </w:tabs>
        <w:spacing w:after="120"/>
        <w:rPr>
          <w:rFonts w:cs="Arial"/>
          <w:szCs w:val="20"/>
          <w:lang w:val="en-IE"/>
        </w:rPr>
      </w:pPr>
      <w:r>
        <w:rPr>
          <w:rFonts w:cs="Arial"/>
          <w:szCs w:val="20"/>
          <w:lang w:val="en-IE"/>
        </w:rPr>
        <w:t xml:space="preserve">Please let us know if you have any special dietary requirements (food allergies etc) or if you are a </w:t>
      </w:r>
      <w:r w:rsidRPr="007A6722">
        <w:rPr>
          <w:rFonts w:cs="Arial"/>
          <w:szCs w:val="20"/>
          <w:lang w:val="en-IE"/>
        </w:rPr>
        <w:t>vegetarian</w:t>
      </w:r>
      <w:r>
        <w:rPr>
          <w:rFonts w:cs="Arial"/>
          <w:szCs w:val="20"/>
          <w:lang w:val="en-IE"/>
        </w:rPr>
        <w:t xml:space="preserve"> or vegan so that we can make provision for you. For vegetarians, please specify if you eat cheese or other products from milk. </w:t>
      </w:r>
      <w:r w:rsidRPr="007A6722">
        <w:rPr>
          <w:rFonts w:cs="Arial"/>
          <w:szCs w:val="20"/>
          <w:lang w:val="en-IE"/>
        </w:rPr>
        <w:t xml:space="preserve"> </w:t>
      </w:r>
    </w:p>
    <w:p w:rsidR="0076382C" w:rsidRDefault="0076382C" w:rsidP="0076382C">
      <w:pPr>
        <w:pStyle w:val="Header"/>
        <w:tabs>
          <w:tab w:val="left" w:pos="6390"/>
        </w:tabs>
        <w:spacing w:after="240"/>
        <w:rPr>
          <w:rFonts w:ascii="Times New Roman" w:hAnsi="Times New Roman"/>
          <w:lang w:val="en-IE"/>
        </w:rPr>
      </w:pPr>
      <w:r>
        <w:rPr>
          <w:rFonts w:ascii="Times New Roman" w:hAnsi="Times New Roman"/>
          <w:lang w:val="en-IE"/>
        </w:rPr>
        <w:t>_____________________________________________________________________ __________________</w:t>
      </w:r>
    </w:p>
    <w:p w:rsidR="0076382C" w:rsidRPr="002C4F44" w:rsidRDefault="0076382C" w:rsidP="0076382C">
      <w:pPr>
        <w:spacing w:after="120"/>
        <w:rPr>
          <w:rFonts w:cs="Arial"/>
          <w:b/>
          <w:color w:val="000000"/>
          <w:sz w:val="24"/>
        </w:rPr>
      </w:pPr>
      <w:r w:rsidRPr="002C4F44">
        <w:rPr>
          <w:rFonts w:cs="Arial"/>
          <w:b/>
          <w:color w:val="000000"/>
          <w:sz w:val="24"/>
        </w:rPr>
        <w:t xml:space="preserve">PAYMENT </w:t>
      </w:r>
      <w:r w:rsidR="00F567A5">
        <w:rPr>
          <w:rFonts w:cs="Arial"/>
          <w:b/>
          <w:color w:val="000000"/>
          <w:sz w:val="24"/>
        </w:rPr>
        <w:t>– Deadline – 1 August 2014</w:t>
      </w:r>
      <w:r w:rsidR="003F4AE1">
        <w:rPr>
          <w:rFonts w:cs="Arial"/>
          <w:b/>
          <w:color w:val="000000"/>
          <w:sz w:val="24"/>
        </w:rPr>
        <w:t xml:space="preserve"> </w:t>
      </w:r>
      <w:r w:rsidR="003F4AE1" w:rsidRPr="003F4AE1">
        <w:rPr>
          <w:rFonts w:cs="Arial"/>
          <w:b/>
          <w:color w:val="FF0000"/>
          <w:sz w:val="24"/>
        </w:rPr>
        <w:t>(on –line payment will be available</w:t>
      </w:r>
      <w:r w:rsidR="00DC14DE" w:rsidRPr="00DC14DE">
        <w:rPr>
          <w:rFonts w:cs="Arial"/>
          <w:b/>
          <w:color w:val="FF0000"/>
          <w:sz w:val="24"/>
        </w:rPr>
        <w:t xml:space="preserve"> </w:t>
      </w:r>
      <w:r w:rsidR="00DC14DE" w:rsidRPr="003F4AE1">
        <w:rPr>
          <w:rFonts w:cs="Arial"/>
          <w:b/>
          <w:color w:val="FF0000"/>
          <w:sz w:val="24"/>
        </w:rPr>
        <w:t>soon</w:t>
      </w:r>
      <w:r w:rsidR="003F4AE1" w:rsidRPr="003F4AE1">
        <w:rPr>
          <w:rFonts w:cs="Arial"/>
          <w:b/>
          <w:color w:val="FF0000"/>
          <w:sz w:val="24"/>
        </w:rPr>
        <w:t>)</w:t>
      </w:r>
    </w:p>
    <w:p w:rsidR="0076382C" w:rsidRPr="00AC39F0" w:rsidRDefault="0076382C" w:rsidP="0076382C">
      <w:pPr>
        <w:pStyle w:val="BodyText3"/>
        <w:tabs>
          <w:tab w:val="left" w:pos="1122"/>
        </w:tabs>
        <w:rPr>
          <w:rFonts w:ascii="Arial" w:hAnsi="Arial" w:cs="Arial"/>
          <w:color w:val="000000"/>
          <w:sz w:val="20"/>
          <w:szCs w:val="20"/>
        </w:rPr>
      </w:pPr>
      <w:r w:rsidRPr="007A6722">
        <w:rPr>
          <w:rFonts w:ascii="Arial" w:hAnsi="Arial" w:cs="Arial"/>
          <w:sz w:val="20"/>
          <w:szCs w:val="20"/>
        </w:rPr>
        <w:t>Payment must be made at the time of your booking</w:t>
      </w:r>
      <w:r w:rsidRPr="00AC39F0">
        <w:rPr>
          <w:rFonts w:ascii="Arial" w:hAnsi="Arial" w:cs="Arial"/>
          <w:color w:val="000000"/>
          <w:sz w:val="20"/>
          <w:szCs w:val="20"/>
        </w:rPr>
        <w:t xml:space="preserve"> to "</w:t>
      </w:r>
      <w:proofErr w:type="spellStart"/>
      <w:r w:rsidRPr="00AC39F0">
        <w:rPr>
          <w:rFonts w:ascii="Arial" w:hAnsi="Arial" w:cs="Arial"/>
          <w:color w:val="000000"/>
          <w:sz w:val="20"/>
          <w:szCs w:val="20"/>
        </w:rPr>
        <w:t>Fundatia</w:t>
      </w:r>
      <w:proofErr w:type="spellEnd"/>
      <w:r w:rsidRPr="00AC39F0">
        <w:rPr>
          <w:rFonts w:ascii="Arial" w:hAnsi="Arial" w:cs="Arial"/>
          <w:color w:val="000000"/>
          <w:sz w:val="20"/>
          <w:szCs w:val="20"/>
        </w:rPr>
        <w:t xml:space="preserve"> Romana de Neurologie </w:t>
      </w:r>
      <w:proofErr w:type="spellStart"/>
      <w:r w:rsidRPr="00AC39F0">
        <w:rPr>
          <w:rFonts w:ascii="Arial" w:hAnsi="Arial" w:cs="Arial"/>
          <w:color w:val="000000"/>
          <w:sz w:val="20"/>
          <w:szCs w:val="20"/>
        </w:rPr>
        <w:t>si</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Epileptologie</w:t>
      </w:r>
      <w:proofErr w:type="spellEnd"/>
      <w:r w:rsidRPr="00AC39F0">
        <w:rPr>
          <w:rFonts w:ascii="Arial" w:hAnsi="Arial" w:cs="Arial"/>
          <w:color w:val="000000"/>
          <w:sz w:val="20"/>
          <w:szCs w:val="20"/>
        </w:rPr>
        <w:t>, RONEP"</w:t>
      </w:r>
    </w:p>
    <w:p w:rsidR="0076382C" w:rsidRDefault="0076382C" w:rsidP="0076382C">
      <w:pPr>
        <w:pStyle w:val="NormalWeb"/>
        <w:tabs>
          <w:tab w:val="left" w:pos="2552"/>
        </w:tabs>
        <w:ind w:left="709" w:firstLine="425"/>
        <w:rPr>
          <w:rFonts w:ascii="Arial" w:hAnsi="Arial" w:cs="Arial"/>
          <w:color w:val="000000"/>
          <w:sz w:val="20"/>
          <w:szCs w:val="20"/>
        </w:rPr>
      </w:pPr>
    </w:p>
    <w:p w:rsidR="0076382C" w:rsidRPr="00AC39F0" w:rsidRDefault="0076382C" w:rsidP="0076382C">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Address:</w:t>
      </w:r>
      <w:r w:rsidRPr="00AC39F0">
        <w:rPr>
          <w:rFonts w:ascii="Arial" w:hAnsi="Arial" w:cs="Arial"/>
          <w:color w:val="000000"/>
          <w:sz w:val="20"/>
          <w:szCs w:val="20"/>
        </w:rPr>
        <w:tab/>
      </w:r>
      <w:proofErr w:type="spellStart"/>
      <w:r w:rsidRPr="00AC39F0">
        <w:rPr>
          <w:rFonts w:ascii="Arial" w:hAnsi="Arial" w:cs="Arial"/>
          <w:color w:val="000000"/>
          <w:sz w:val="20"/>
          <w:szCs w:val="20"/>
        </w:rPr>
        <w:t>Str</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Mr</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Ionescu</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Atanase</w:t>
      </w:r>
      <w:proofErr w:type="spellEnd"/>
      <w:r w:rsidRPr="00AC39F0">
        <w:rPr>
          <w:rFonts w:ascii="Arial" w:hAnsi="Arial" w:cs="Arial"/>
          <w:color w:val="000000"/>
          <w:sz w:val="20"/>
          <w:szCs w:val="20"/>
        </w:rPr>
        <w:t xml:space="preserve"> nr</w:t>
      </w:r>
      <w:r>
        <w:rPr>
          <w:rFonts w:ascii="Arial" w:hAnsi="Arial" w:cs="Arial"/>
          <w:color w:val="000000"/>
          <w:sz w:val="20"/>
          <w:szCs w:val="20"/>
        </w:rPr>
        <w:t>.</w:t>
      </w:r>
      <w:r w:rsidRPr="00AC39F0">
        <w:rPr>
          <w:rFonts w:ascii="Arial" w:hAnsi="Arial" w:cs="Arial"/>
          <w:color w:val="000000"/>
          <w:sz w:val="20"/>
          <w:szCs w:val="20"/>
        </w:rPr>
        <w:t xml:space="preserve">43, sector 2, </w:t>
      </w:r>
      <w:proofErr w:type="spellStart"/>
      <w:smartTag w:uri="urn:schemas-microsoft-com:office:smarttags" w:element="place">
        <w:smartTag w:uri="urn:schemas-microsoft-com:office:smarttags" w:element="City">
          <w:r w:rsidRPr="00AC39F0">
            <w:rPr>
              <w:rFonts w:ascii="Arial" w:hAnsi="Arial" w:cs="Arial"/>
              <w:color w:val="000000"/>
              <w:sz w:val="20"/>
              <w:szCs w:val="20"/>
            </w:rPr>
            <w:t>Bucuresti</w:t>
          </w:r>
        </w:smartTag>
        <w:proofErr w:type="spellEnd"/>
        <w:r w:rsidRPr="00AC39F0">
          <w:rPr>
            <w:rFonts w:ascii="Arial" w:hAnsi="Arial" w:cs="Arial"/>
            <w:color w:val="000000"/>
            <w:sz w:val="20"/>
            <w:szCs w:val="20"/>
          </w:rPr>
          <w:t xml:space="preserve">, </w:t>
        </w:r>
        <w:smartTag w:uri="urn:schemas-microsoft-com:office:smarttags" w:element="country-region">
          <w:r w:rsidRPr="00AC39F0">
            <w:rPr>
              <w:rFonts w:ascii="Arial" w:hAnsi="Arial" w:cs="Arial"/>
              <w:color w:val="000000"/>
              <w:sz w:val="20"/>
              <w:szCs w:val="20"/>
            </w:rPr>
            <w:t>Romania</w:t>
          </w:r>
        </w:smartTag>
      </w:smartTag>
    </w:p>
    <w:p w:rsidR="0076382C" w:rsidRPr="00AC39F0" w:rsidRDefault="0076382C" w:rsidP="0076382C">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Bank:</w:t>
      </w:r>
      <w:r w:rsidRPr="00AC39F0">
        <w:rPr>
          <w:rFonts w:ascii="Arial" w:hAnsi="Arial" w:cs="Arial"/>
          <w:color w:val="000000"/>
          <w:sz w:val="20"/>
          <w:szCs w:val="20"/>
        </w:rPr>
        <w:tab/>
        <w:t xml:space="preserve">BCR </w:t>
      </w:r>
      <w:proofErr w:type="spellStart"/>
      <w:r w:rsidRPr="00AC39F0">
        <w:rPr>
          <w:rFonts w:ascii="Arial" w:hAnsi="Arial" w:cs="Arial"/>
          <w:color w:val="000000"/>
          <w:sz w:val="20"/>
          <w:szCs w:val="20"/>
        </w:rPr>
        <w:t>Sucursala</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Mihai</w:t>
      </w:r>
      <w:proofErr w:type="spellEnd"/>
      <w:r w:rsidRPr="00AC39F0">
        <w:rPr>
          <w:rFonts w:ascii="Arial" w:hAnsi="Arial" w:cs="Arial"/>
          <w:color w:val="000000"/>
          <w:sz w:val="20"/>
          <w:szCs w:val="20"/>
        </w:rPr>
        <w:t> </w:t>
      </w:r>
      <w:proofErr w:type="spellStart"/>
      <w:r w:rsidRPr="00AC39F0">
        <w:rPr>
          <w:rFonts w:ascii="Arial" w:hAnsi="Arial" w:cs="Arial"/>
          <w:color w:val="000000"/>
          <w:sz w:val="20"/>
          <w:szCs w:val="20"/>
        </w:rPr>
        <w:t>Bravu</w:t>
      </w:r>
      <w:proofErr w:type="spellEnd"/>
      <w:r w:rsidRPr="00AC39F0">
        <w:rPr>
          <w:rFonts w:ascii="Arial" w:hAnsi="Arial" w:cs="Arial"/>
          <w:color w:val="000000"/>
          <w:sz w:val="20"/>
          <w:szCs w:val="20"/>
        </w:rPr>
        <w:t xml:space="preserve">, </w:t>
      </w:r>
    </w:p>
    <w:p w:rsidR="0076382C" w:rsidRPr="00AC39F0" w:rsidRDefault="0076382C" w:rsidP="0076382C">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Bank address:</w:t>
      </w:r>
      <w:r w:rsidRPr="00AC39F0">
        <w:rPr>
          <w:rFonts w:ascii="Arial" w:hAnsi="Arial" w:cs="Arial"/>
          <w:color w:val="000000"/>
          <w:sz w:val="20"/>
          <w:szCs w:val="20"/>
        </w:rPr>
        <w:tab/>
      </w:r>
      <w:proofErr w:type="spellStart"/>
      <w:r w:rsidRPr="00AC39F0">
        <w:rPr>
          <w:rFonts w:ascii="Arial" w:hAnsi="Arial" w:cs="Arial"/>
          <w:color w:val="000000"/>
          <w:sz w:val="20"/>
          <w:szCs w:val="20"/>
        </w:rPr>
        <w:t>Soseaua</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Mihai</w:t>
      </w:r>
      <w:proofErr w:type="spellEnd"/>
      <w:r w:rsidRPr="00AC39F0">
        <w:rPr>
          <w:rFonts w:ascii="Arial" w:hAnsi="Arial" w:cs="Arial"/>
          <w:color w:val="000000"/>
          <w:sz w:val="20"/>
          <w:szCs w:val="20"/>
        </w:rPr>
        <w:t xml:space="preserve"> </w:t>
      </w:r>
      <w:proofErr w:type="spellStart"/>
      <w:r w:rsidRPr="00AC39F0">
        <w:rPr>
          <w:rFonts w:ascii="Arial" w:hAnsi="Arial" w:cs="Arial"/>
          <w:color w:val="000000"/>
          <w:sz w:val="20"/>
          <w:szCs w:val="20"/>
        </w:rPr>
        <w:t>Bravu</w:t>
      </w:r>
      <w:proofErr w:type="spellEnd"/>
      <w:r w:rsidRPr="00AC39F0">
        <w:rPr>
          <w:rFonts w:ascii="Arial" w:hAnsi="Arial" w:cs="Arial"/>
          <w:color w:val="000000"/>
          <w:sz w:val="20"/>
          <w:szCs w:val="20"/>
        </w:rPr>
        <w:t xml:space="preserve"> nr 172 Bl.230, sector 2, </w:t>
      </w:r>
      <w:proofErr w:type="spellStart"/>
      <w:r w:rsidRPr="00AC39F0">
        <w:rPr>
          <w:rFonts w:ascii="Arial" w:hAnsi="Arial" w:cs="Arial"/>
          <w:color w:val="000000"/>
          <w:sz w:val="20"/>
          <w:szCs w:val="20"/>
        </w:rPr>
        <w:t>Bucuresti</w:t>
      </w:r>
      <w:proofErr w:type="spellEnd"/>
      <w:r w:rsidRPr="00AC39F0">
        <w:rPr>
          <w:rFonts w:ascii="Arial" w:hAnsi="Arial" w:cs="Arial"/>
          <w:color w:val="000000"/>
          <w:sz w:val="20"/>
          <w:szCs w:val="20"/>
        </w:rPr>
        <w:t xml:space="preserve"> </w:t>
      </w:r>
      <w:smartTag w:uri="urn:schemas-microsoft-com:office:smarttags" w:element="country-region">
        <w:smartTag w:uri="urn:schemas-microsoft-com:office:smarttags" w:element="place">
          <w:r w:rsidRPr="00AC39F0">
            <w:rPr>
              <w:rFonts w:ascii="Arial" w:hAnsi="Arial" w:cs="Arial"/>
              <w:color w:val="000000"/>
              <w:sz w:val="20"/>
              <w:szCs w:val="20"/>
            </w:rPr>
            <w:t>Romania</w:t>
          </w:r>
        </w:smartTag>
      </w:smartTag>
    </w:p>
    <w:p w:rsidR="0076382C" w:rsidRPr="00AC39F0" w:rsidRDefault="0076382C" w:rsidP="0076382C">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IBAN</w:t>
      </w:r>
      <w:r>
        <w:rPr>
          <w:rFonts w:ascii="Arial" w:hAnsi="Arial" w:cs="Arial"/>
          <w:color w:val="000000"/>
          <w:sz w:val="20"/>
          <w:szCs w:val="20"/>
        </w:rPr>
        <w:t xml:space="preserve"> (lei)</w:t>
      </w:r>
      <w:r w:rsidRPr="00AC39F0">
        <w:rPr>
          <w:rFonts w:ascii="Arial" w:hAnsi="Arial" w:cs="Arial"/>
          <w:color w:val="000000"/>
          <w:sz w:val="20"/>
          <w:szCs w:val="20"/>
        </w:rPr>
        <w:t>:</w:t>
      </w:r>
      <w:r w:rsidRPr="00AC39F0">
        <w:rPr>
          <w:rFonts w:ascii="Arial" w:hAnsi="Arial" w:cs="Arial"/>
          <w:color w:val="000000"/>
          <w:sz w:val="20"/>
          <w:szCs w:val="20"/>
        </w:rPr>
        <w:tab/>
        <w:t>RO 44 RNCB 0</w:t>
      </w:r>
      <w:r>
        <w:rPr>
          <w:rFonts w:ascii="Arial" w:hAnsi="Arial" w:cs="Arial"/>
          <w:color w:val="000000"/>
          <w:sz w:val="20"/>
          <w:szCs w:val="20"/>
        </w:rPr>
        <w:t>084 0107 6462 0001</w:t>
      </w:r>
      <w:r w:rsidRPr="00AC39F0">
        <w:rPr>
          <w:rFonts w:ascii="Arial" w:hAnsi="Arial" w:cs="Arial"/>
          <w:color w:val="000000"/>
          <w:sz w:val="20"/>
          <w:szCs w:val="20"/>
        </w:rPr>
        <w:t xml:space="preserve"> </w:t>
      </w:r>
    </w:p>
    <w:p w:rsidR="0076382C" w:rsidRPr="00AC39F0" w:rsidRDefault="0076382C" w:rsidP="0076382C">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IBAN</w:t>
      </w:r>
      <w:r>
        <w:rPr>
          <w:rFonts w:ascii="Arial" w:hAnsi="Arial" w:cs="Arial"/>
          <w:color w:val="000000"/>
          <w:sz w:val="20"/>
          <w:szCs w:val="20"/>
        </w:rPr>
        <w:t xml:space="preserve"> (euro)</w:t>
      </w:r>
      <w:r w:rsidRPr="00AC39F0">
        <w:rPr>
          <w:rFonts w:ascii="Arial" w:hAnsi="Arial" w:cs="Arial"/>
          <w:color w:val="000000"/>
          <w:sz w:val="20"/>
          <w:szCs w:val="20"/>
        </w:rPr>
        <w:t>:</w:t>
      </w:r>
      <w:r w:rsidRPr="00AC39F0">
        <w:rPr>
          <w:rFonts w:ascii="Arial" w:hAnsi="Arial" w:cs="Arial"/>
          <w:color w:val="000000"/>
          <w:sz w:val="20"/>
          <w:szCs w:val="20"/>
        </w:rPr>
        <w:tab/>
        <w:t xml:space="preserve">RO 44 RNCB 0084 0107 6462 0004 </w:t>
      </w:r>
    </w:p>
    <w:p w:rsidR="0076382C" w:rsidRPr="00AC39F0" w:rsidRDefault="0076382C" w:rsidP="0076382C">
      <w:pPr>
        <w:pStyle w:val="NormalWeb"/>
        <w:tabs>
          <w:tab w:val="left" w:pos="2552"/>
        </w:tabs>
        <w:ind w:left="709" w:firstLine="425"/>
        <w:rPr>
          <w:rFonts w:ascii="Arial" w:hAnsi="Arial" w:cs="Arial"/>
          <w:color w:val="000000"/>
          <w:sz w:val="20"/>
          <w:szCs w:val="20"/>
        </w:rPr>
      </w:pPr>
      <w:r w:rsidRPr="00AC39F0">
        <w:rPr>
          <w:rFonts w:ascii="Arial" w:hAnsi="Arial" w:cs="Arial"/>
          <w:color w:val="000000"/>
          <w:sz w:val="20"/>
          <w:szCs w:val="20"/>
        </w:rPr>
        <w:t>SWIFT code:</w:t>
      </w:r>
      <w:r w:rsidRPr="00AC39F0">
        <w:rPr>
          <w:rFonts w:ascii="Arial" w:hAnsi="Arial" w:cs="Arial"/>
          <w:color w:val="000000"/>
          <w:sz w:val="20"/>
          <w:szCs w:val="20"/>
        </w:rPr>
        <w:tab/>
        <w:t>RNCBROBU</w:t>
      </w:r>
    </w:p>
    <w:p w:rsidR="0076382C" w:rsidRDefault="0076382C" w:rsidP="0076382C">
      <w:pPr>
        <w:pStyle w:val="BodyText"/>
        <w:spacing w:after="120"/>
        <w:rPr>
          <w:rFonts w:cs="Arial"/>
          <w:b/>
          <w:sz w:val="20"/>
          <w:lang w:val="en-IE"/>
        </w:rPr>
      </w:pPr>
    </w:p>
    <w:p w:rsidR="0076382C" w:rsidRDefault="0076382C" w:rsidP="0076382C">
      <w:pPr>
        <w:pStyle w:val="BodyText"/>
        <w:spacing w:after="120"/>
        <w:rPr>
          <w:rFonts w:cs="Arial"/>
          <w:b/>
          <w:sz w:val="20"/>
          <w:lang w:val="en-IE"/>
        </w:rPr>
      </w:pPr>
    </w:p>
    <w:p w:rsidR="0076382C" w:rsidRDefault="0076382C" w:rsidP="0076382C">
      <w:pPr>
        <w:pStyle w:val="BodyText"/>
        <w:spacing w:after="120"/>
        <w:rPr>
          <w:rFonts w:cs="Arial"/>
          <w:b/>
          <w:sz w:val="20"/>
          <w:lang w:val="en-IE"/>
        </w:rPr>
      </w:pPr>
      <w:r>
        <w:rPr>
          <w:rFonts w:cs="Arial"/>
          <w:b/>
          <w:sz w:val="20"/>
          <w:lang w:val="en-IE"/>
        </w:rPr>
        <w:t xml:space="preserve">Romanian </w:t>
      </w:r>
      <w:r w:rsidR="000A682B">
        <w:rPr>
          <w:rFonts w:cs="Arial"/>
          <w:b/>
          <w:sz w:val="20"/>
          <w:lang w:val="en-IE"/>
        </w:rPr>
        <w:t>participants</w:t>
      </w:r>
      <w:r>
        <w:rPr>
          <w:rFonts w:cs="Arial"/>
          <w:b/>
          <w:sz w:val="20"/>
          <w:lang w:val="en-IE"/>
        </w:rPr>
        <w:t xml:space="preserve"> may pay lei at National Bank exchange rate of the day of payment or euro.</w:t>
      </w:r>
    </w:p>
    <w:p w:rsidR="0076382C" w:rsidRPr="002C4F44" w:rsidRDefault="0076382C" w:rsidP="0076382C">
      <w:pPr>
        <w:pStyle w:val="BodyText"/>
        <w:spacing w:after="120"/>
        <w:rPr>
          <w:rFonts w:cs="Arial"/>
          <w:b/>
          <w:sz w:val="20"/>
          <w:lang w:val="en-IE"/>
        </w:rPr>
      </w:pPr>
      <w:r>
        <w:rPr>
          <w:rFonts w:cs="Arial"/>
          <w:b/>
          <w:sz w:val="20"/>
          <w:lang w:val="en-IE"/>
        </w:rPr>
        <w:t xml:space="preserve">All the other </w:t>
      </w:r>
      <w:r w:rsidR="000A682B">
        <w:rPr>
          <w:rFonts w:cs="Arial"/>
          <w:b/>
          <w:sz w:val="20"/>
          <w:lang w:val="en-IE"/>
        </w:rPr>
        <w:t xml:space="preserve">participants </w:t>
      </w:r>
      <w:r>
        <w:rPr>
          <w:rFonts w:cs="Arial"/>
          <w:b/>
          <w:sz w:val="20"/>
          <w:lang w:val="en-IE"/>
        </w:rPr>
        <w:t>will only pay euro.</w:t>
      </w:r>
    </w:p>
    <w:p w:rsidR="0076382C" w:rsidRDefault="0076382C" w:rsidP="0076382C">
      <w:pPr>
        <w:pStyle w:val="BodyText"/>
        <w:spacing w:after="120"/>
        <w:rPr>
          <w:rFonts w:cs="Arial"/>
          <w:b/>
          <w:sz w:val="24"/>
          <w:szCs w:val="24"/>
          <w:lang w:val="en-IE"/>
        </w:rPr>
      </w:pPr>
    </w:p>
    <w:p w:rsidR="0076382C" w:rsidRPr="002C4F44" w:rsidRDefault="0076382C" w:rsidP="0076382C">
      <w:pPr>
        <w:pStyle w:val="BodyText"/>
        <w:spacing w:after="120"/>
        <w:rPr>
          <w:rFonts w:cs="Arial"/>
          <w:b/>
          <w:sz w:val="24"/>
          <w:szCs w:val="24"/>
          <w:lang w:val="en-IE"/>
        </w:rPr>
      </w:pPr>
      <w:r w:rsidRPr="002C4F44">
        <w:rPr>
          <w:rFonts w:cs="Arial"/>
          <w:b/>
          <w:sz w:val="24"/>
          <w:szCs w:val="24"/>
          <w:lang w:val="en-IE"/>
        </w:rPr>
        <w:t>PL</w:t>
      </w:r>
      <w:r>
        <w:rPr>
          <w:rFonts w:cs="Arial"/>
          <w:b/>
          <w:sz w:val="24"/>
          <w:szCs w:val="24"/>
          <w:lang w:val="en-IE"/>
        </w:rPr>
        <w:t>EASE SEND THIS COMPLETED FORM</w:t>
      </w:r>
      <w:r w:rsidRPr="002C4F44">
        <w:rPr>
          <w:rFonts w:cs="Arial"/>
          <w:b/>
          <w:sz w:val="24"/>
          <w:szCs w:val="24"/>
          <w:lang w:val="en-IE"/>
        </w:rPr>
        <w:t>:</w:t>
      </w:r>
    </w:p>
    <w:p w:rsidR="0076382C" w:rsidRDefault="0076382C" w:rsidP="0076382C">
      <w:pPr>
        <w:pStyle w:val="BodyText3"/>
        <w:ind w:left="360"/>
        <w:rPr>
          <w:rFonts w:ascii="Arial" w:hAnsi="Arial" w:cs="Arial"/>
          <w:sz w:val="20"/>
          <w:szCs w:val="20"/>
        </w:rPr>
      </w:pPr>
      <w:r>
        <w:rPr>
          <w:rFonts w:ascii="Arial" w:hAnsi="Arial" w:cs="Arial"/>
          <w:sz w:val="20"/>
          <w:szCs w:val="20"/>
        </w:rPr>
        <w:t xml:space="preserve">By e-mail: </w:t>
      </w:r>
      <w:hyperlink r:id="rId23" w:history="1">
        <w:r w:rsidRPr="009E620B">
          <w:rPr>
            <w:rStyle w:val="Hyperlink"/>
            <w:rFonts w:cs="Arial"/>
            <w:b/>
            <w:szCs w:val="20"/>
          </w:rPr>
          <w:t>flore.ronep@yahoo.com</w:t>
        </w:r>
      </w:hyperlink>
      <w:r>
        <w:rPr>
          <w:rFonts w:ascii="Arial" w:hAnsi="Arial" w:cs="Arial"/>
          <w:b/>
          <w:sz w:val="20"/>
          <w:szCs w:val="20"/>
        </w:rPr>
        <w:t xml:space="preserve"> </w:t>
      </w:r>
      <w:r>
        <w:rPr>
          <w:rFonts w:ascii="Arial" w:hAnsi="Arial" w:cs="Arial"/>
          <w:sz w:val="20"/>
          <w:szCs w:val="20"/>
        </w:rPr>
        <w:t>, by fax or post</w:t>
      </w:r>
      <w:r w:rsidRPr="009A2AE7">
        <w:rPr>
          <w:rFonts w:ascii="Arial" w:hAnsi="Arial" w:cs="Arial"/>
          <w:sz w:val="20"/>
          <w:szCs w:val="20"/>
        </w:rPr>
        <w:t xml:space="preserve"> to:</w:t>
      </w:r>
    </w:p>
    <w:p w:rsidR="0076382C" w:rsidRDefault="0076382C" w:rsidP="0076382C">
      <w:pPr>
        <w:pStyle w:val="BodyText3"/>
        <w:ind w:left="360"/>
        <w:rPr>
          <w:rFonts w:ascii="Arial" w:hAnsi="Arial" w:cs="Arial"/>
          <w:sz w:val="20"/>
          <w:szCs w:val="20"/>
        </w:rPr>
      </w:pPr>
    </w:p>
    <w:p w:rsidR="0076382C" w:rsidRPr="000C16FE" w:rsidRDefault="0076382C" w:rsidP="0076382C">
      <w:pPr>
        <w:pStyle w:val="BodyText3"/>
        <w:rPr>
          <w:rFonts w:ascii="Arial" w:hAnsi="Arial" w:cs="Arial"/>
          <w:sz w:val="20"/>
          <w:szCs w:val="20"/>
          <w:lang w:val="pt-BR"/>
        </w:rPr>
      </w:pPr>
      <w:r>
        <w:rPr>
          <w:rFonts w:ascii="Arial" w:hAnsi="Arial" w:cs="Arial"/>
          <w:sz w:val="20"/>
          <w:szCs w:val="20"/>
        </w:rPr>
        <w:tab/>
      </w:r>
      <w:r w:rsidRPr="000C16FE">
        <w:rPr>
          <w:rFonts w:ascii="Arial" w:hAnsi="Arial" w:cs="Arial"/>
          <w:sz w:val="20"/>
          <w:szCs w:val="20"/>
          <w:lang w:val="pt-BR"/>
        </w:rPr>
        <w:t>Mrs. Florentina Grigore</w:t>
      </w:r>
    </w:p>
    <w:p w:rsidR="0076382C" w:rsidRPr="000C16FE" w:rsidRDefault="0076382C" w:rsidP="0076382C">
      <w:pPr>
        <w:pStyle w:val="BodyText3"/>
        <w:ind w:firstLine="709"/>
        <w:rPr>
          <w:rFonts w:ascii="Arial" w:hAnsi="Arial" w:cs="Arial"/>
          <w:sz w:val="20"/>
          <w:szCs w:val="20"/>
          <w:lang w:val="pt-BR"/>
        </w:rPr>
      </w:pPr>
      <w:r w:rsidRPr="000C16FE">
        <w:rPr>
          <w:rFonts w:ascii="Arial" w:hAnsi="Arial" w:cs="Arial"/>
          <w:sz w:val="20"/>
          <w:szCs w:val="20"/>
          <w:lang w:val="pt-BR"/>
        </w:rPr>
        <w:t>Pediatric Neurology Clinic</w:t>
      </w:r>
    </w:p>
    <w:p w:rsidR="0076382C" w:rsidRPr="000C16FE" w:rsidRDefault="0076382C" w:rsidP="0076382C">
      <w:pPr>
        <w:pStyle w:val="BodyText3"/>
        <w:ind w:firstLine="709"/>
        <w:rPr>
          <w:rFonts w:ascii="Arial" w:hAnsi="Arial" w:cs="Arial"/>
          <w:sz w:val="20"/>
          <w:szCs w:val="20"/>
          <w:lang w:val="pt-BR"/>
        </w:rPr>
      </w:pPr>
      <w:r w:rsidRPr="000C16FE">
        <w:rPr>
          <w:rFonts w:ascii="Arial" w:hAnsi="Arial" w:cs="Arial"/>
          <w:sz w:val="20"/>
          <w:szCs w:val="20"/>
          <w:lang w:val="pt-BR"/>
        </w:rPr>
        <w:t>Al Obregia Hospital</w:t>
      </w:r>
    </w:p>
    <w:p w:rsidR="0076382C" w:rsidRPr="000C16FE" w:rsidRDefault="0076382C" w:rsidP="0076382C">
      <w:pPr>
        <w:pStyle w:val="BodyText3"/>
        <w:ind w:firstLine="709"/>
        <w:rPr>
          <w:rFonts w:ascii="Arial" w:hAnsi="Arial" w:cs="Arial"/>
          <w:sz w:val="20"/>
          <w:szCs w:val="20"/>
          <w:lang w:val="pt-BR"/>
        </w:rPr>
      </w:pPr>
      <w:r w:rsidRPr="000C16FE">
        <w:rPr>
          <w:rFonts w:ascii="Arial" w:hAnsi="Arial" w:cs="Arial"/>
          <w:sz w:val="20"/>
          <w:szCs w:val="20"/>
          <w:lang w:val="pt-BR"/>
        </w:rPr>
        <w:t>Sos Berceni 10</w:t>
      </w:r>
    </w:p>
    <w:p w:rsidR="0076382C" w:rsidRDefault="0076382C" w:rsidP="0076382C">
      <w:pPr>
        <w:pStyle w:val="BodyText3"/>
        <w:ind w:firstLine="709"/>
        <w:rPr>
          <w:rFonts w:ascii="Arial" w:hAnsi="Arial" w:cs="Arial"/>
          <w:sz w:val="20"/>
          <w:szCs w:val="20"/>
        </w:rPr>
      </w:pPr>
      <w:r w:rsidRPr="00724AEF">
        <w:rPr>
          <w:rFonts w:ascii="Arial" w:hAnsi="Arial" w:cs="Arial"/>
          <w:sz w:val="20"/>
          <w:szCs w:val="20"/>
        </w:rPr>
        <w:t>Sect</w:t>
      </w:r>
      <w:r>
        <w:rPr>
          <w:rFonts w:ascii="Arial" w:hAnsi="Arial" w:cs="Arial"/>
          <w:sz w:val="20"/>
          <w:szCs w:val="20"/>
        </w:rPr>
        <w:t>or</w:t>
      </w:r>
      <w:r w:rsidRPr="00724AEF">
        <w:rPr>
          <w:rFonts w:ascii="Arial" w:hAnsi="Arial" w:cs="Arial"/>
          <w:sz w:val="20"/>
          <w:szCs w:val="20"/>
        </w:rPr>
        <w:t xml:space="preserve"> 4</w:t>
      </w:r>
      <w:r>
        <w:rPr>
          <w:rFonts w:ascii="Arial" w:hAnsi="Arial" w:cs="Arial"/>
          <w:sz w:val="20"/>
          <w:szCs w:val="20"/>
        </w:rPr>
        <w:t xml:space="preserve">, </w:t>
      </w:r>
      <w:smartTag w:uri="urn:schemas-microsoft-com:office:smarttags" w:element="place">
        <w:smartTag w:uri="urn:schemas-microsoft-com:office:smarttags" w:element="City">
          <w:r w:rsidRPr="00724AEF">
            <w:rPr>
              <w:rFonts w:ascii="Arial" w:hAnsi="Arial" w:cs="Arial"/>
              <w:sz w:val="20"/>
              <w:szCs w:val="20"/>
            </w:rPr>
            <w:t>Bucharest</w:t>
          </w:r>
        </w:smartTag>
        <w:r>
          <w:rPr>
            <w:rFonts w:ascii="Arial" w:hAnsi="Arial" w:cs="Arial"/>
            <w:sz w:val="20"/>
            <w:szCs w:val="20"/>
          </w:rPr>
          <w:t xml:space="preserve">, </w:t>
        </w:r>
        <w:smartTag w:uri="urn:schemas-microsoft-com:office:smarttags" w:element="country-region">
          <w:r w:rsidRPr="00724AEF">
            <w:rPr>
              <w:rFonts w:ascii="Arial" w:hAnsi="Arial" w:cs="Arial"/>
              <w:sz w:val="20"/>
              <w:szCs w:val="20"/>
            </w:rPr>
            <w:t>Romania</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76382C" w:rsidRDefault="0076382C" w:rsidP="0076382C">
      <w:pPr>
        <w:pStyle w:val="BodyText3"/>
        <w:ind w:firstLine="709"/>
      </w:pPr>
      <w:r>
        <w:t>Fax:  00</w:t>
      </w:r>
      <w:r w:rsidRPr="00724AEF">
        <w:t>4 021 3347994</w:t>
      </w:r>
    </w:p>
    <w:p w:rsidR="00D11FE2" w:rsidRPr="006642CF" w:rsidRDefault="00D11FE2" w:rsidP="00FF5A11">
      <w:pPr>
        <w:pStyle w:val="Default"/>
        <w:rPr>
          <w:rFonts w:ascii="Times New Roman" w:hAnsi="Times New Roman" w:cs="Times New Roman"/>
          <w:b/>
          <w:bCs/>
        </w:rPr>
      </w:pPr>
    </w:p>
    <w:sectPr w:rsidR="00D11FE2" w:rsidRPr="006642CF" w:rsidSect="0076382C">
      <w:type w:val="continuous"/>
      <w:pgSz w:w="12240" w:h="15840"/>
      <w:pgMar w:top="720" w:right="720" w:bottom="720" w:left="720" w:header="5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87F" w:rsidRDefault="0005387F" w:rsidP="00AF2E47">
      <w:pPr>
        <w:spacing w:after="0" w:line="240" w:lineRule="auto"/>
      </w:pPr>
      <w:r>
        <w:separator/>
      </w:r>
    </w:p>
  </w:endnote>
  <w:endnote w:type="continuationSeparator" w:id="0">
    <w:p w:rsidR="0005387F" w:rsidRDefault="0005387F" w:rsidP="00AF2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87F" w:rsidRDefault="0005387F" w:rsidP="00AF2E47">
      <w:pPr>
        <w:spacing w:after="0" w:line="240" w:lineRule="auto"/>
      </w:pPr>
      <w:r>
        <w:separator/>
      </w:r>
    </w:p>
  </w:footnote>
  <w:footnote w:type="continuationSeparator" w:id="0">
    <w:p w:rsidR="0005387F" w:rsidRDefault="0005387F" w:rsidP="00AF2E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E47" w:rsidRPr="00525457" w:rsidRDefault="00AF2E47" w:rsidP="00AF2E47">
    <w:pPr>
      <w:rPr>
        <w:rFonts w:ascii="Times New Roman" w:hAnsi="Times New Roman" w:cs="Times New Roman"/>
        <w:b/>
        <w:bCs/>
        <w:color w:val="0070C0"/>
        <w:sz w:val="24"/>
        <w:szCs w:val="24"/>
      </w:rPr>
    </w:pPr>
    <w:r>
      <w:rPr>
        <w:rFonts w:ascii="Times New Roman" w:hAnsi="Times New Roman" w:cs="Times New Roman"/>
        <w:b/>
        <w:noProof/>
        <w:color w:val="0070C0"/>
        <w:sz w:val="24"/>
        <w:szCs w:val="24"/>
        <w:lang w:val="en-GB" w:eastAsia="en-GB"/>
      </w:rPr>
      <w:drawing>
        <wp:inline distT="0" distB="0" distL="0" distR="0">
          <wp:extent cx="752475" cy="1030428"/>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436" cy="1038591"/>
                  </a:xfrm>
                  <a:prstGeom prst="rect">
                    <a:avLst/>
                  </a:prstGeom>
                  <a:noFill/>
                  <a:ln>
                    <a:noFill/>
                  </a:ln>
                </pic:spPr>
              </pic:pic>
            </a:graphicData>
          </a:graphic>
        </wp:inline>
      </w:drawing>
    </w:r>
    <w:r>
      <w:rPr>
        <w:rFonts w:ascii="Times New Roman" w:hAnsi="Times New Roman" w:cs="Times New Roman"/>
        <w:color w:val="0070C0"/>
        <w:sz w:val="24"/>
        <w:szCs w:val="24"/>
      </w:rPr>
      <w:t xml:space="preserve">  </w:t>
    </w:r>
    <w:r w:rsidRPr="00525457">
      <w:rPr>
        <w:rFonts w:ascii="Times New Roman" w:hAnsi="Times New Roman" w:cs="Times New Roman"/>
        <w:color w:val="0070C0"/>
        <w:sz w:val="24"/>
        <w:szCs w:val="24"/>
      </w:rPr>
      <w:t xml:space="preserve">   </w:t>
    </w:r>
    <w:r>
      <w:rPr>
        <w:rFonts w:ascii="Times New Roman" w:hAnsi="Times New Roman" w:cs="Times New Roman"/>
        <w:noProof/>
        <w:color w:val="0070C0"/>
        <w:sz w:val="24"/>
        <w:szCs w:val="24"/>
        <w:lang w:val="en-GB" w:eastAsia="en-GB"/>
      </w:rPr>
      <w:drawing>
        <wp:inline distT="0" distB="0" distL="0" distR="0">
          <wp:extent cx="1596008" cy="561975"/>
          <wp:effectExtent l="0" t="0" r="4445" b="0"/>
          <wp:docPr id="9" name="Picture 9" descr="C:\Users\danacraiu\AppData\Local\Temp\CEA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craiu\AppData\Local\Temp\CEA logo1.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697" cy="565387"/>
                  </a:xfrm>
                  <a:prstGeom prst="rect">
                    <a:avLst/>
                  </a:prstGeom>
                  <a:noFill/>
                  <a:ln>
                    <a:noFill/>
                  </a:ln>
                </pic:spPr>
              </pic:pic>
            </a:graphicData>
          </a:graphic>
        </wp:inline>
      </w:drawing>
    </w:r>
    <w:r>
      <w:rPr>
        <w:rFonts w:ascii="Times New Roman" w:hAnsi="Times New Roman" w:cs="Times New Roman"/>
        <w:color w:val="0070C0"/>
        <w:sz w:val="24"/>
        <w:szCs w:val="24"/>
      </w:rPr>
      <w:t xml:space="preserve"> </w:t>
    </w:r>
    <w:r w:rsidRPr="00525457">
      <w:rPr>
        <w:rFonts w:ascii="Times New Roman" w:hAnsi="Times New Roman" w:cs="Times New Roman"/>
        <w:color w:val="0070C0"/>
        <w:sz w:val="24"/>
        <w:szCs w:val="24"/>
      </w:rPr>
      <w:t xml:space="preserve">      </w:t>
    </w:r>
    <w:r>
      <w:rPr>
        <w:rFonts w:ascii="Times New Roman" w:hAnsi="Times New Roman" w:cs="Times New Roman"/>
        <w:noProof/>
        <w:color w:val="0070C0"/>
        <w:sz w:val="24"/>
        <w:szCs w:val="24"/>
        <w:lang w:val="ro-RO" w:eastAsia="ro-RO"/>
      </w:rPr>
      <w:t xml:space="preserve"> </w:t>
    </w:r>
    <w:r>
      <w:rPr>
        <w:rFonts w:ascii="Times New Roman" w:hAnsi="Times New Roman" w:cs="Times New Roman"/>
        <w:noProof/>
        <w:color w:val="0070C0"/>
        <w:sz w:val="24"/>
        <w:szCs w:val="24"/>
        <w:lang w:val="en-GB" w:eastAsia="en-GB"/>
      </w:rPr>
      <w:drawing>
        <wp:inline distT="0" distB="0" distL="0" distR="0">
          <wp:extent cx="1028700" cy="814388"/>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814388"/>
                  </a:xfrm>
                  <a:prstGeom prst="rect">
                    <a:avLst/>
                  </a:prstGeom>
                  <a:noFill/>
                  <a:ln>
                    <a:noFill/>
                  </a:ln>
                </pic:spPr>
              </pic:pic>
            </a:graphicData>
          </a:graphic>
        </wp:inline>
      </w:drawing>
    </w:r>
    <w:r>
      <w:rPr>
        <w:rFonts w:ascii="Times New Roman" w:hAnsi="Times New Roman" w:cs="Times New Roman"/>
        <w:noProof/>
        <w:color w:val="0070C0"/>
        <w:sz w:val="24"/>
        <w:szCs w:val="24"/>
        <w:lang w:val="ro-RO" w:eastAsia="ro-RO"/>
      </w:rPr>
      <w:t xml:space="preserve">   </w:t>
    </w:r>
    <w:r>
      <w:rPr>
        <w:rFonts w:ascii="Times New Roman" w:hAnsi="Times New Roman" w:cs="Times New Roman"/>
        <w:noProof/>
        <w:color w:val="0070C0"/>
        <w:sz w:val="24"/>
        <w:szCs w:val="24"/>
        <w:lang w:val="en-GB" w:eastAsia="en-GB"/>
      </w:rPr>
      <w:drawing>
        <wp:inline distT="0" distB="0" distL="0" distR="0">
          <wp:extent cx="1495425" cy="942168"/>
          <wp:effectExtent l="0" t="0" r="0" b="0"/>
          <wp:docPr id="11" name="Picture 11" descr="C:\Users\danacraiu\AppData\Local\Temp\BR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craiu\AppData\Local\Temp\BRAIN.bmp"/>
                  <pic:cNvPicPr>
                    <a:picLocks noChangeAspect="1" noChangeArrowheads="1"/>
                  </pic:cNvPicPr>
                </pic:nvPicPr>
                <pic:blipFill rotWithShape="1">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05" t="10857" r="47686" b="40000"/>
                  <a:stretch/>
                </pic:blipFill>
                <pic:spPr bwMode="auto">
                  <a:xfrm>
                    <a:off x="0" y="0"/>
                    <a:ext cx="1508166" cy="950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color w:val="0070C0"/>
        <w:sz w:val="24"/>
        <w:szCs w:val="24"/>
        <w:lang w:val="en-GB" w:eastAsia="en-GB"/>
      </w:rPr>
      <w:drawing>
        <wp:inline distT="0" distB="0" distL="0" distR="0">
          <wp:extent cx="1209675" cy="866506"/>
          <wp:effectExtent l="0" t="0" r="0" b="0"/>
          <wp:docPr id="12" name="Picture 12" descr="C:\Users\danacraiu\AppData\Local\Temp\SIGLA O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craiu\AppData\Local\Temp\SIGLA OCTO.jpg"/>
                  <pic:cNvPicPr>
                    <a:picLocks noChangeAspect="1" noChangeArrowheads="1"/>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09" t="60371" r="7532" b="5565"/>
                  <a:stretch/>
                </pic:blipFill>
                <pic:spPr bwMode="auto">
                  <a:xfrm>
                    <a:off x="0" y="0"/>
                    <a:ext cx="1218451" cy="8727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2E47" w:rsidRDefault="00AF2E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52743"/>
    <w:multiLevelType w:val="hybridMultilevel"/>
    <w:tmpl w:val="932C97B8"/>
    <w:lvl w:ilvl="0" w:tplc="CA2815BE">
      <w:start w:val="1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C846CFE"/>
    <w:multiLevelType w:val="hybridMultilevel"/>
    <w:tmpl w:val="528642DA"/>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nsid w:val="6BB31315"/>
    <w:multiLevelType w:val="hybridMultilevel"/>
    <w:tmpl w:val="528642DA"/>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characterSpacingControl w:val="doNotCompress"/>
  <w:doNotValidateAgainstSchema/>
  <w:doNotDemarcateInvalidXml/>
  <w:hdrShapeDefaults>
    <o:shapedefaults v:ext="edit" spidmax="20482"/>
  </w:hdrShapeDefaults>
  <w:footnotePr>
    <w:footnote w:id="-1"/>
    <w:footnote w:id="0"/>
  </w:footnotePr>
  <w:endnotePr>
    <w:endnote w:id="-1"/>
    <w:endnote w:id="0"/>
  </w:endnotePr>
  <w:compat/>
  <w:rsids>
    <w:rsidRoot w:val="00FF6ED7"/>
    <w:rsid w:val="00022361"/>
    <w:rsid w:val="0003528B"/>
    <w:rsid w:val="00036F27"/>
    <w:rsid w:val="0005387F"/>
    <w:rsid w:val="00063A6C"/>
    <w:rsid w:val="000679BB"/>
    <w:rsid w:val="00076FBB"/>
    <w:rsid w:val="00087163"/>
    <w:rsid w:val="00090996"/>
    <w:rsid w:val="000A66D2"/>
    <w:rsid w:val="000A682B"/>
    <w:rsid w:val="000B3C49"/>
    <w:rsid w:val="000D1975"/>
    <w:rsid w:val="00114366"/>
    <w:rsid w:val="00115956"/>
    <w:rsid w:val="001402FF"/>
    <w:rsid w:val="001801D5"/>
    <w:rsid w:val="001816AC"/>
    <w:rsid w:val="001E28B8"/>
    <w:rsid w:val="00236FCF"/>
    <w:rsid w:val="00242E1E"/>
    <w:rsid w:val="00271836"/>
    <w:rsid w:val="00277DE1"/>
    <w:rsid w:val="00291C6B"/>
    <w:rsid w:val="002C6715"/>
    <w:rsid w:val="002F408B"/>
    <w:rsid w:val="00341997"/>
    <w:rsid w:val="00346B96"/>
    <w:rsid w:val="00363104"/>
    <w:rsid w:val="003C49E9"/>
    <w:rsid w:val="003D7DDC"/>
    <w:rsid w:val="003F4AE1"/>
    <w:rsid w:val="004020B0"/>
    <w:rsid w:val="0041279F"/>
    <w:rsid w:val="0041442C"/>
    <w:rsid w:val="00421ECD"/>
    <w:rsid w:val="00427759"/>
    <w:rsid w:val="00484C64"/>
    <w:rsid w:val="004E7FA3"/>
    <w:rsid w:val="00525457"/>
    <w:rsid w:val="005539E0"/>
    <w:rsid w:val="00565079"/>
    <w:rsid w:val="00566045"/>
    <w:rsid w:val="00584EB2"/>
    <w:rsid w:val="0061452D"/>
    <w:rsid w:val="00614679"/>
    <w:rsid w:val="00626F80"/>
    <w:rsid w:val="006554A0"/>
    <w:rsid w:val="006642CF"/>
    <w:rsid w:val="006B575B"/>
    <w:rsid w:val="006D208C"/>
    <w:rsid w:val="0070685A"/>
    <w:rsid w:val="00720365"/>
    <w:rsid w:val="007452A2"/>
    <w:rsid w:val="00761E46"/>
    <w:rsid w:val="0076382C"/>
    <w:rsid w:val="007C751D"/>
    <w:rsid w:val="007D4AA7"/>
    <w:rsid w:val="007E4DC5"/>
    <w:rsid w:val="00810FE2"/>
    <w:rsid w:val="008112C5"/>
    <w:rsid w:val="00834317"/>
    <w:rsid w:val="008707AB"/>
    <w:rsid w:val="00871A11"/>
    <w:rsid w:val="008734BF"/>
    <w:rsid w:val="00881748"/>
    <w:rsid w:val="008A4ED6"/>
    <w:rsid w:val="008C5A3B"/>
    <w:rsid w:val="008F564B"/>
    <w:rsid w:val="008F5AEB"/>
    <w:rsid w:val="00910079"/>
    <w:rsid w:val="009277B8"/>
    <w:rsid w:val="00945DF7"/>
    <w:rsid w:val="00986459"/>
    <w:rsid w:val="009C196B"/>
    <w:rsid w:val="009C60F3"/>
    <w:rsid w:val="009F026F"/>
    <w:rsid w:val="00A30D82"/>
    <w:rsid w:val="00A34513"/>
    <w:rsid w:val="00A4360A"/>
    <w:rsid w:val="00A811C4"/>
    <w:rsid w:val="00AB4A8D"/>
    <w:rsid w:val="00AB75FB"/>
    <w:rsid w:val="00AF2E47"/>
    <w:rsid w:val="00B16E09"/>
    <w:rsid w:val="00B450C5"/>
    <w:rsid w:val="00B60350"/>
    <w:rsid w:val="00B74516"/>
    <w:rsid w:val="00B95C64"/>
    <w:rsid w:val="00BF2CA5"/>
    <w:rsid w:val="00C137E9"/>
    <w:rsid w:val="00C42F49"/>
    <w:rsid w:val="00C549B0"/>
    <w:rsid w:val="00CD6508"/>
    <w:rsid w:val="00D07FA8"/>
    <w:rsid w:val="00D10439"/>
    <w:rsid w:val="00D11FE2"/>
    <w:rsid w:val="00D425B4"/>
    <w:rsid w:val="00D44F20"/>
    <w:rsid w:val="00D5636F"/>
    <w:rsid w:val="00D76C00"/>
    <w:rsid w:val="00D77AEE"/>
    <w:rsid w:val="00D91CBA"/>
    <w:rsid w:val="00DC14DE"/>
    <w:rsid w:val="00DE0F1E"/>
    <w:rsid w:val="00DF4970"/>
    <w:rsid w:val="00DF5B25"/>
    <w:rsid w:val="00E15795"/>
    <w:rsid w:val="00E51993"/>
    <w:rsid w:val="00E66567"/>
    <w:rsid w:val="00E718FF"/>
    <w:rsid w:val="00E74A8C"/>
    <w:rsid w:val="00E869BF"/>
    <w:rsid w:val="00EA2CF3"/>
    <w:rsid w:val="00EC4987"/>
    <w:rsid w:val="00EE27A1"/>
    <w:rsid w:val="00F12DEA"/>
    <w:rsid w:val="00F25EC4"/>
    <w:rsid w:val="00F33028"/>
    <w:rsid w:val="00F54F31"/>
    <w:rsid w:val="00F567A5"/>
    <w:rsid w:val="00FF5A11"/>
    <w:rsid w:val="00FF6E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F49"/>
    <w:pPr>
      <w:spacing w:after="200" w:line="276" w:lineRule="auto"/>
    </w:pPr>
    <w:rPr>
      <w:rFonts w:cs="Calibri"/>
      <w:lang w:val="en-CA"/>
    </w:rPr>
  </w:style>
  <w:style w:type="paragraph" w:styleId="Heading6">
    <w:name w:val="heading 6"/>
    <w:basedOn w:val="Normal"/>
    <w:next w:val="Normal"/>
    <w:link w:val="Heading6Char"/>
    <w:qFormat/>
    <w:locked/>
    <w:rsid w:val="0076382C"/>
    <w:pPr>
      <w:keepNext/>
      <w:tabs>
        <w:tab w:val="left" w:pos="2520"/>
      </w:tabs>
      <w:spacing w:after="0" w:line="360" w:lineRule="auto"/>
      <w:jc w:val="both"/>
      <w:outlineLvl w:val="5"/>
    </w:pPr>
    <w:rPr>
      <w:rFonts w:ascii="Times New Roman" w:eastAsia="Times New Roman" w:hAnsi="Times New Roman" w:cs="Times New Roman"/>
      <w:sz w:val="24"/>
      <w:szCs w:val="24"/>
      <w:lang w:val="en-GB"/>
    </w:rPr>
  </w:style>
  <w:style w:type="paragraph" w:styleId="Heading7">
    <w:name w:val="heading 7"/>
    <w:basedOn w:val="Normal"/>
    <w:next w:val="Normal"/>
    <w:link w:val="Heading7Char"/>
    <w:qFormat/>
    <w:locked/>
    <w:rsid w:val="0076382C"/>
    <w:pPr>
      <w:keepNext/>
      <w:spacing w:after="0" w:line="240" w:lineRule="auto"/>
      <w:outlineLvl w:val="6"/>
    </w:pPr>
    <w:rPr>
      <w:rFonts w:ascii="Times New Roman" w:eastAsia="Times New Roman" w:hAnsi="Times New Roman" w:cs="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FF6ED7"/>
    <w:pPr>
      <w:autoSpaceDE w:val="0"/>
      <w:autoSpaceDN w:val="0"/>
      <w:adjustRightInd w:val="0"/>
    </w:pPr>
    <w:rPr>
      <w:rFonts w:ascii="Verdana" w:hAnsi="Verdana" w:cs="Verdana"/>
      <w:color w:val="000000"/>
      <w:sz w:val="24"/>
      <w:szCs w:val="24"/>
      <w:lang w:val="en-CA"/>
    </w:rPr>
  </w:style>
  <w:style w:type="character" w:styleId="Hyperlink">
    <w:name w:val="Hyperlink"/>
    <w:basedOn w:val="DefaultParagraphFont"/>
    <w:uiPriority w:val="99"/>
    <w:semiHidden/>
    <w:rsid w:val="00D07FA8"/>
    <w:rPr>
      <w:rFonts w:cs="Times New Roman"/>
      <w:color w:val="0000FF"/>
      <w:u w:val="single"/>
    </w:rPr>
  </w:style>
  <w:style w:type="paragraph" w:styleId="BalloonText">
    <w:name w:val="Balloon Text"/>
    <w:basedOn w:val="Normal"/>
    <w:link w:val="BalloonTextChar"/>
    <w:uiPriority w:val="99"/>
    <w:semiHidden/>
    <w:rsid w:val="00D07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7FA8"/>
    <w:rPr>
      <w:rFonts w:ascii="Tahoma" w:hAnsi="Tahoma" w:cs="Tahoma"/>
      <w:sz w:val="16"/>
      <w:szCs w:val="16"/>
    </w:rPr>
  </w:style>
  <w:style w:type="paragraph" w:styleId="ListParagraph">
    <w:name w:val="List Paragraph"/>
    <w:basedOn w:val="Normal"/>
    <w:uiPriority w:val="99"/>
    <w:qFormat/>
    <w:rsid w:val="00B95C64"/>
    <w:pPr>
      <w:ind w:left="720"/>
      <w:contextualSpacing/>
    </w:pPr>
  </w:style>
  <w:style w:type="paragraph" w:styleId="Header">
    <w:name w:val="header"/>
    <w:basedOn w:val="Normal"/>
    <w:link w:val="HeaderChar"/>
    <w:rsid w:val="001816AC"/>
    <w:pPr>
      <w:tabs>
        <w:tab w:val="center" w:pos="4536"/>
        <w:tab w:val="right" w:pos="9072"/>
      </w:tabs>
    </w:pPr>
  </w:style>
  <w:style w:type="character" w:customStyle="1" w:styleId="HeaderChar">
    <w:name w:val="Header Char"/>
    <w:basedOn w:val="DefaultParagraphFont"/>
    <w:link w:val="Header"/>
    <w:uiPriority w:val="99"/>
    <w:locked/>
    <w:rsid w:val="001816AC"/>
    <w:rPr>
      <w:rFonts w:cs="Calibri"/>
      <w:lang w:val="en-CA" w:eastAsia="en-US"/>
    </w:rPr>
  </w:style>
  <w:style w:type="paragraph" w:styleId="Footer">
    <w:name w:val="footer"/>
    <w:basedOn w:val="Normal"/>
    <w:link w:val="FooterChar"/>
    <w:uiPriority w:val="99"/>
    <w:semiHidden/>
    <w:rsid w:val="001816AC"/>
    <w:pPr>
      <w:tabs>
        <w:tab w:val="center" w:pos="4536"/>
        <w:tab w:val="right" w:pos="9072"/>
      </w:tabs>
    </w:pPr>
  </w:style>
  <w:style w:type="character" w:customStyle="1" w:styleId="FooterChar">
    <w:name w:val="Footer Char"/>
    <w:basedOn w:val="DefaultParagraphFont"/>
    <w:link w:val="Footer"/>
    <w:uiPriority w:val="99"/>
    <w:semiHidden/>
    <w:locked/>
    <w:rsid w:val="001816AC"/>
    <w:rPr>
      <w:rFonts w:cs="Calibri"/>
      <w:lang w:val="en-CA" w:eastAsia="en-US"/>
    </w:rPr>
  </w:style>
  <w:style w:type="character" w:customStyle="1" w:styleId="Heading6Char">
    <w:name w:val="Heading 6 Char"/>
    <w:basedOn w:val="DefaultParagraphFont"/>
    <w:link w:val="Heading6"/>
    <w:rsid w:val="0076382C"/>
    <w:rPr>
      <w:rFonts w:ascii="Times New Roman" w:eastAsia="Times New Roman" w:hAnsi="Times New Roman"/>
      <w:sz w:val="24"/>
      <w:szCs w:val="24"/>
      <w:lang w:val="en-GB"/>
    </w:rPr>
  </w:style>
  <w:style w:type="character" w:customStyle="1" w:styleId="Heading7Char">
    <w:name w:val="Heading 7 Char"/>
    <w:basedOn w:val="DefaultParagraphFont"/>
    <w:link w:val="Heading7"/>
    <w:rsid w:val="0076382C"/>
    <w:rPr>
      <w:rFonts w:ascii="Times New Roman" w:eastAsia="Times New Roman" w:hAnsi="Times New Roman"/>
      <w:sz w:val="24"/>
      <w:szCs w:val="24"/>
      <w:lang w:val="en-IE"/>
    </w:rPr>
  </w:style>
  <w:style w:type="paragraph" w:styleId="BodyText">
    <w:name w:val="Body Text"/>
    <w:basedOn w:val="Normal"/>
    <w:link w:val="BodyTextChar"/>
    <w:semiHidden/>
    <w:rsid w:val="0076382C"/>
    <w:pPr>
      <w:spacing w:after="0" w:line="240" w:lineRule="auto"/>
    </w:pPr>
    <w:rPr>
      <w:rFonts w:ascii="Arial" w:eastAsia="Times New Roman" w:hAnsi="Arial" w:cs="Times New Roman"/>
      <w:sz w:val="28"/>
      <w:szCs w:val="20"/>
      <w:lang w:val="en-GB"/>
    </w:rPr>
  </w:style>
  <w:style w:type="character" w:customStyle="1" w:styleId="BodyTextChar">
    <w:name w:val="Body Text Char"/>
    <w:basedOn w:val="DefaultParagraphFont"/>
    <w:link w:val="BodyText"/>
    <w:semiHidden/>
    <w:rsid w:val="0076382C"/>
    <w:rPr>
      <w:rFonts w:ascii="Arial" w:eastAsia="Times New Roman" w:hAnsi="Arial"/>
      <w:sz w:val="28"/>
      <w:szCs w:val="20"/>
      <w:lang w:val="en-GB"/>
    </w:rPr>
  </w:style>
  <w:style w:type="paragraph" w:styleId="BodyText3">
    <w:name w:val="Body Text 3"/>
    <w:basedOn w:val="Normal"/>
    <w:link w:val="BodyText3Char"/>
    <w:semiHidden/>
    <w:rsid w:val="0076382C"/>
    <w:pPr>
      <w:spacing w:after="0" w:line="240" w:lineRule="auto"/>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76382C"/>
    <w:rPr>
      <w:rFonts w:ascii="Times New Roman" w:eastAsia="Times New Roman" w:hAnsi="Times New Roman"/>
      <w:szCs w:val="24"/>
      <w:lang w:val="en-GB"/>
    </w:rPr>
  </w:style>
  <w:style w:type="paragraph" w:styleId="NormalWeb">
    <w:name w:val="Normal (Web)"/>
    <w:basedOn w:val="Normal"/>
    <w:rsid w:val="0076382C"/>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locked/>
    <w:rsid w:val="00E51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F49"/>
    <w:pPr>
      <w:spacing w:after="200" w:line="276" w:lineRule="auto"/>
    </w:pPr>
    <w:rPr>
      <w:rFonts w:cs="Calibri"/>
      <w:lang w:val="en-CA"/>
    </w:rPr>
  </w:style>
  <w:style w:type="paragraph" w:styleId="Heading6">
    <w:name w:val="heading 6"/>
    <w:basedOn w:val="Normal"/>
    <w:next w:val="Normal"/>
    <w:link w:val="Heading6Char"/>
    <w:qFormat/>
    <w:locked/>
    <w:rsid w:val="0076382C"/>
    <w:pPr>
      <w:keepNext/>
      <w:tabs>
        <w:tab w:val="left" w:pos="2520"/>
      </w:tabs>
      <w:spacing w:after="0" w:line="360" w:lineRule="auto"/>
      <w:jc w:val="both"/>
      <w:outlineLvl w:val="5"/>
    </w:pPr>
    <w:rPr>
      <w:rFonts w:ascii="Times New Roman" w:eastAsia="Times New Roman" w:hAnsi="Times New Roman" w:cs="Times New Roman"/>
      <w:sz w:val="24"/>
      <w:szCs w:val="24"/>
      <w:lang w:val="en-GB"/>
    </w:rPr>
  </w:style>
  <w:style w:type="paragraph" w:styleId="Heading7">
    <w:name w:val="heading 7"/>
    <w:basedOn w:val="Normal"/>
    <w:next w:val="Normal"/>
    <w:link w:val="Heading7Char"/>
    <w:qFormat/>
    <w:locked/>
    <w:rsid w:val="0076382C"/>
    <w:pPr>
      <w:keepNext/>
      <w:spacing w:after="0" w:line="240" w:lineRule="auto"/>
      <w:outlineLvl w:val="6"/>
    </w:pPr>
    <w:rPr>
      <w:rFonts w:ascii="Times New Roman" w:eastAsia="Times New Roman" w:hAnsi="Times New Roman" w:cs="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FF6ED7"/>
    <w:pPr>
      <w:autoSpaceDE w:val="0"/>
      <w:autoSpaceDN w:val="0"/>
      <w:adjustRightInd w:val="0"/>
    </w:pPr>
    <w:rPr>
      <w:rFonts w:ascii="Verdana" w:hAnsi="Verdana" w:cs="Verdana"/>
      <w:color w:val="000000"/>
      <w:sz w:val="24"/>
      <w:szCs w:val="24"/>
      <w:lang w:val="en-CA"/>
    </w:rPr>
  </w:style>
  <w:style w:type="character" w:styleId="Hyperlink">
    <w:name w:val="Hyperlink"/>
    <w:basedOn w:val="DefaultParagraphFont"/>
    <w:uiPriority w:val="99"/>
    <w:semiHidden/>
    <w:rsid w:val="00D07FA8"/>
    <w:rPr>
      <w:rFonts w:cs="Times New Roman"/>
      <w:color w:val="0000FF"/>
      <w:u w:val="single"/>
    </w:rPr>
  </w:style>
  <w:style w:type="paragraph" w:styleId="BalloonText">
    <w:name w:val="Balloon Text"/>
    <w:basedOn w:val="Normal"/>
    <w:link w:val="BalloonTextChar"/>
    <w:uiPriority w:val="99"/>
    <w:semiHidden/>
    <w:rsid w:val="00D07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7FA8"/>
    <w:rPr>
      <w:rFonts w:ascii="Tahoma" w:hAnsi="Tahoma" w:cs="Tahoma"/>
      <w:sz w:val="16"/>
      <w:szCs w:val="16"/>
    </w:rPr>
  </w:style>
  <w:style w:type="paragraph" w:styleId="ListParagraph">
    <w:name w:val="List Paragraph"/>
    <w:basedOn w:val="Normal"/>
    <w:uiPriority w:val="99"/>
    <w:qFormat/>
    <w:rsid w:val="00B95C64"/>
    <w:pPr>
      <w:ind w:left="720"/>
      <w:contextualSpacing/>
    </w:pPr>
  </w:style>
  <w:style w:type="paragraph" w:styleId="Header">
    <w:name w:val="header"/>
    <w:basedOn w:val="Normal"/>
    <w:link w:val="HeaderChar"/>
    <w:rsid w:val="001816AC"/>
    <w:pPr>
      <w:tabs>
        <w:tab w:val="center" w:pos="4536"/>
        <w:tab w:val="right" w:pos="9072"/>
      </w:tabs>
    </w:pPr>
  </w:style>
  <w:style w:type="character" w:customStyle="1" w:styleId="HeaderChar">
    <w:name w:val="Header Char"/>
    <w:basedOn w:val="DefaultParagraphFont"/>
    <w:link w:val="Header"/>
    <w:uiPriority w:val="99"/>
    <w:locked/>
    <w:rsid w:val="001816AC"/>
    <w:rPr>
      <w:rFonts w:cs="Calibri"/>
      <w:lang w:val="en-CA" w:eastAsia="en-US"/>
    </w:rPr>
  </w:style>
  <w:style w:type="paragraph" w:styleId="Footer">
    <w:name w:val="footer"/>
    <w:basedOn w:val="Normal"/>
    <w:link w:val="FooterChar"/>
    <w:uiPriority w:val="99"/>
    <w:semiHidden/>
    <w:rsid w:val="001816AC"/>
    <w:pPr>
      <w:tabs>
        <w:tab w:val="center" w:pos="4536"/>
        <w:tab w:val="right" w:pos="9072"/>
      </w:tabs>
    </w:pPr>
  </w:style>
  <w:style w:type="character" w:customStyle="1" w:styleId="FooterChar">
    <w:name w:val="Footer Char"/>
    <w:basedOn w:val="DefaultParagraphFont"/>
    <w:link w:val="Footer"/>
    <w:uiPriority w:val="99"/>
    <w:semiHidden/>
    <w:locked/>
    <w:rsid w:val="001816AC"/>
    <w:rPr>
      <w:rFonts w:cs="Calibri"/>
      <w:lang w:val="en-CA" w:eastAsia="en-US"/>
    </w:rPr>
  </w:style>
  <w:style w:type="character" w:customStyle="1" w:styleId="Heading6Char">
    <w:name w:val="Heading 6 Char"/>
    <w:basedOn w:val="DefaultParagraphFont"/>
    <w:link w:val="Heading6"/>
    <w:rsid w:val="0076382C"/>
    <w:rPr>
      <w:rFonts w:ascii="Times New Roman" w:eastAsia="Times New Roman" w:hAnsi="Times New Roman"/>
      <w:sz w:val="24"/>
      <w:szCs w:val="24"/>
      <w:lang w:val="en-GB"/>
    </w:rPr>
  </w:style>
  <w:style w:type="character" w:customStyle="1" w:styleId="Heading7Char">
    <w:name w:val="Heading 7 Char"/>
    <w:basedOn w:val="DefaultParagraphFont"/>
    <w:link w:val="Heading7"/>
    <w:rsid w:val="0076382C"/>
    <w:rPr>
      <w:rFonts w:ascii="Times New Roman" w:eastAsia="Times New Roman" w:hAnsi="Times New Roman"/>
      <w:sz w:val="24"/>
      <w:szCs w:val="24"/>
      <w:lang w:val="en-IE"/>
    </w:rPr>
  </w:style>
  <w:style w:type="paragraph" w:styleId="BodyText">
    <w:name w:val="Body Text"/>
    <w:basedOn w:val="Normal"/>
    <w:link w:val="BodyTextChar"/>
    <w:semiHidden/>
    <w:rsid w:val="0076382C"/>
    <w:pPr>
      <w:spacing w:after="0" w:line="240" w:lineRule="auto"/>
    </w:pPr>
    <w:rPr>
      <w:rFonts w:ascii="Arial" w:eastAsia="Times New Roman" w:hAnsi="Arial" w:cs="Times New Roman"/>
      <w:sz w:val="28"/>
      <w:szCs w:val="20"/>
      <w:lang w:val="en-GB"/>
    </w:rPr>
  </w:style>
  <w:style w:type="character" w:customStyle="1" w:styleId="BodyTextChar">
    <w:name w:val="Body Text Char"/>
    <w:basedOn w:val="DefaultParagraphFont"/>
    <w:link w:val="BodyText"/>
    <w:semiHidden/>
    <w:rsid w:val="0076382C"/>
    <w:rPr>
      <w:rFonts w:ascii="Arial" w:eastAsia="Times New Roman" w:hAnsi="Arial"/>
      <w:sz w:val="28"/>
      <w:szCs w:val="20"/>
      <w:lang w:val="en-GB"/>
    </w:rPr>
  </w:style>
  <w:style w:type="paragraph" w:styleId="BodyText3">
    <w:name w:val="Body Text 3"/>
    <w:basedOn w:val="Normal"/>
    <w:link w:val="BodyText3Char"/>
    <w:semiHidden/>
    <w:rsid w:val="0076382C"/>
    <w:pPr>
      <w:spacing w:after="0" w:line="240" w:lineRule="auto"/>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76382C"/>
    <w:rPr>
      <w:rFonts w:ascii="Times New Roman" w:eastAsia="Times New Roman" w:hAnsi="Times New Roman"/>
      <w:szCs w:val="24"/>
      <w:lang w:val="en-GB"/>
    </w:rPr>
  </w:style>
  <w:style w:type="paragraph" w:styleId="NormalWeb">
    <w:name w:val="Normal (Web)"/>
    <w:basedOn w:val="Normal"/>
    <w:rsid w:val="0076382C"/>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locked/>
    <w:rsid w:val="00E51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508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ja.Steinlin@insel.ch" TargetMode="External"/><Relationship Id="rId13" Type="http://schemas.openxmlformats.org/officeDocument/2006/relationships/hyperlink" Target="mailto:aarzimanoglou@orange.fr" TargetMode="External"/><Relationship Id="rId18" Type="http://schemas.openxmlformats.org/officeDocument/2006/relationships/hyperlink" Target="mailto:M.Willemsen@cukz.umcn.nl" TargetMode="External"/><Relationship Id="rId3" Type="http://schemas.openxmlformats.org/officeDocument/2006/relationships/settings" Target="settings.xml"/><Relationship Id="rId21" Type="http://schemas.openxmlformats.org/officeDocument/2006/relationships/hyperlink" Target="http://www.edreams.com" TargetMode="External"/><Relationship Id="rId7" Type="http://schemas.openxmlformats.org/officeDocument/2006/relationships/image" Target="media/image1.jpeg"/><Relationship Id="rId12" Type="http://schemas.openxmlformats.org/officeDocument/2006/relationships/hyperlink" Target="mailto:volker.mall@tum.de" TargetMode="External"/><Relationship Id="rId17" Type="http://schemas.openxmlformats.org/officeDocument/2006/relationships/hyperlink" Target="mailto:thomas.sejersen@ki.s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linda.demeirleir@uzbrussel.be" TargetMode="External"/><Relationship Id="rId20" Type="http://schemas.openxmlformats.org/officeDocument/2006/relationships/hyperlink" Target="http://www.tarom.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vin.rostasy@uki.a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egina.trollmann@uk-erlangen.de" TargetMode="External"/><Relationship Id="rId23" Type="http://schemas.openxmlformats.org/officeDocument/2006/relationships/hyperlink" Target="mailto:flore.ronep@yahoo.com" TargetMode="External"/><Relationship Id="rId28" Type="http://schemas.microsoft.com/office/2007/relationships/stylesWithEffects" Target="stylesWithEffects.xml"/><Relationship Id="rId10" Type="http://schemas.openxmlformats.org/officeDocument/2006/relationships/hyperlink" Target="mailto:mhaeusler@ukaachen.d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anlar@hacettepe.edu.tr" TargetMode="External"/><Relationship Id="rId14" Type="http://schemas.openxmlformats.org/officeDocument/2006/relationships/hyperlink" Target="mailto:h.cross@ucl.ac.uk" TargetMode="External"/><Relationship Id="rId22" Type="http://schemas.openxmlformats.org/officeDocument/2006/relationships/hyperlink" Target="http://www.skyscanne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EPNS Research Meeting 2014</vt:lpstr>
    </vt:vector>
  </TitlesOfParts>
  <Company>Hewlett-Packard</Company>
  <LinksUpToDate>false</LinksUpToDate>
  <CharactersWithSpaces>13496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EPNS Research Meeting 2014</dc:title>
  <dc:creator>D</dc:creator>
  <cp:lastModifiedBy>Sue</cp:lastModifiedBy>
  <cp:revision>2</cp:revision>
  <dcterms:created xsi:type="dcterms:W3CDTF">2014-03-17T15:04:00Z</dcterms:created>
  <dcterms:modified xsi:type="dcterms:W3CDTF">2014-03-17T15:04:00Z</dcterms:modified>
</cp:coreProperties>
</file>